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D0B5E6D" w14:textId="66050CB7" w:rsidR="00331155" w:rsidRDefault="00331155" w:rsidP="00331155">
      <w:pPr>
        <w:jc w:val="both"/>
      </w:pPr>
      <w:bookmarkStart w:id="0" w:name="_Hlk479953648"/>
      <w:r>
        <w:t>Table 1. Accessibility by road ambulance: Population and areal coverage, by health board</w:t>
      </w:r>
      <w:r w:rsidR="005B53BB">
        <w:t>.</w:t>
      </w:r>
    </w:p>
    <w:tbl>
      <w:tblPr>
        <w:tblW w:w="12909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42"/>
        <w:gridCol w:w="1076"/>
        <w:gridCol w:w="1077"/>
        <w:gridCol w:w="1077"/>
        <w:gridCol w:w="1076"/>
        <w:gridCol w:w="1077"/>
        <w:gridCol w:w="1077"/>
        <w:gridCol w:w="1076"/>
        <w:gridCol w:w="1077"/>
        <w:gridCol w:w="1077"/>
        <w:gridCol w:w="1077"/>
      </w:tblGrid>
      <w:tr w:rsidR="00331155" w:rsidRPr="00405140" w14:paraId="396E8592" w14:textId="77777777" w:rsidTr="005B53BB">
        <w:trPr>
          <w:trHeight w:val="300"/>
        </w:trPr>
        <w:tc>
          <w:tcPr>
            <w:tcW w:w="4295" w:type="dxa"/>
            <w:gridSpan w:val="3"/>
            <w:shd w:val="clear" w:color="auto" w:fill="auto"/>
            <w:noWrap/>
            <w:vAlign w:val="center"/>
            <w:hideMark/>
          </w:tcPr>
          <w:bookmarkEnd w:id="0"/>
          <w:p w14:paraId="183254FD" w14:textId="77777777" w:rsidR="00331155" w:rsidRPr="00405140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Health Board</w:t>
            </w:r>
          </w:p>
        </w:tc>
        <w:tc>
          <w:tcPr>
            <w:tcW w:w="4307" w:type="dxa"/>
            <w:gridSpan w:val="4"/>
            <w:shd w:val="clear" w:color="auto" w:fill="auto"/>
            <w:noWrap/>
            <w:vAlign w:val="center"/>
            <w:hideMark/>
          </w:tcPr>
          <w:p w14:paraId="5DF33C22" w14:textId="77777777" w:rsidR="00331155" w:rsidRPr="00405140" w:rsidRDefault="00331155" w:rsidP="005B53BB">
            <w:pPr>
              <w:spacing w:before="60" w:after="6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Intermediate critical care facilities</w:t>
            </w:r>
          </w:p>
        </w:tc>
        <w:tc>
          <w:tcPr>
            <w:tcW w:w="4307" w:type="dxa"/>
            <w:gridSpan w:val="4"/>
            <w:shd w:val="clear" w:color="auto" w:fill="auto"/>
            <w:noWrap/>
            <w:vAlign w:val="center"/>
            <w:hideMark/>
          </w:tcPr>
          <w:p w14:paraId="5756D677" w14:textId="77777777" w:rsidR="00331155" w:rsidRPr="00405140" w:rsidRDefault="00331155" w:rsidP="005B53BB">
            <w:pPr>
              <w:spacing w:before="60" w:after="6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Definitive critical care facilities</w:t>
            </w:r>
          </w:p>
        </w:tc>
      </w:tr>
      <w:tr w:rsidR="00331155" w:rsidRPr="00405140" w14:paraId="707014A2" w14:textId="77777777" w:rsidTr="005B53BB">
        <w:trPr>
          <w:trHeight w:val="300"/>
        </w:trPr>
        <w:tc>
          <w:tcPr>
            <w:tcW w:w="2142" w:type="dxa"/>
            <w:shd w:val="clear" w:color="auto" w:fill="auto"/>
            <w:noWrap/>
            <w:vAlign w:val="center"/>
          </w:tcPr>
          <w:p w14:paraId="600712EB" w14:textId="77777777" w:rsidR="00331155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076" w:type="dxa"/>
            <w:shd w:val="clear" w:color="auto" w:fill="auto"/>
            <w:noWrap/>
            <w:vAlign w:val="center"/>
          </w:tcPr>
          <w:p w14:paraId="0A6DBC42" w14:textId="77777777" w:rsidR="00331155" w:rsidRDefault="00331155" w:rsidP="005B53BB">
            <w:pPr>
              <w:spacing w:before="60" w:after="6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Area</w:t>
            </w:r>
          </w:p>
        </w:tc>
        <w:tc>
          <w:tcPr>
            <w:tcW w:w="1077" w:type="dxa"/>
            <w:shd w:val="clear" w:color="auto" w:fill="auto"/>
            <w:noWrap/>
            <w:vAlign w:val="center"/>
          </w:tcPr>
          <w:p w14:paraId="2EDBDF42" w14:textId="77777777" w:rsidR="00331155" w:rsidRDefault="00331155" w:rsidP="005B53BB">
            <w:pPr>
              <w:spacing w:before="60" w:after="6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Population</w:t>
            </w:r>
          </w:p>
        </w:tc>
        <w:tc>
          <w:tcPr>
            <w:tcW w:w="2153" w:type="dxa"/>
            <w:gridSpan w:val="2"/>
            <w:shd w:val="clear" w:color="auto" w:fill="auto"/>
            <w:noWrap/>
            <w:vAlign w:val="center"/>
            <w:hideMark/>
          </w:tcPr>
          <w:p w14:paraId="4410B20E" w14:textId="77777777" w:rsidR="00331155" w:rsidRDefault="00331155" w:rsidP="005B53BB">
            <w:pPr>
              <w:spacing w:before="60" w:after="6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Area</w:t>
            </w:r>
          </w:p>
        </w:tc>
        <w:tc>
          <w:tcPr>
            <w:tcW w:w="2154" w:type="dxa"/>
            <w:gridSpan w:val="2"/>
            <w:shd w:val="clear" w:color="auto" w:fill="auto"/>
            <w:noWrap/>
            <w:vAlign w:val="center"/>
            <w:hideMark/>
          </w:tcPr>
          <w:p w14:paraId="4F8B9D13" w14:textId="77777777" w:rsidR="00331155" w:rsidRDefault="00331155" w:rsidP="005B53BB">
            <w:pPr>
              <w:spacing w:before="60" w:after="6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Population</w:t>
            </w:r>
          </w:p>
        </w:tc>
        <w:tc>
          <w:tcPr>
            <w:tcW w:w="2153" w:type="dxa"/>
            <w:gridSpan w:val="2"/>
            <w:shd w:val="clear" w:color="auto" w:fill="auto"/>
            <w:noWrap/>
            <w:vAlign w:val="center"/>
            <w:hideMark/>
          </w:tcPr>
          <w:p w14:paraId="3A15C183" w14:textId="77777777" w:rsidR="00331155" w:rsidRDefault="00331155" w:rsidP="005B53BB">
            <w:pPr>
              <w:spacing w:before="60" w:after="6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Area</w:t>
            </w:r>
          </w:p>
        </w:tc>
        <w:tc>
          <w:tcPr>
            <w:tcW w:w="2154" w:type="dxa"/>
            <w:gridSpan w:val="2"/>
            <w:shd w:val="clear" w:color="auto" w:fill="auto"/>
            <w:noWrap/>
            <w:vAlign w:val="center"/>
            <w:hideMark/>
          </w:tcPr>
          <w:p w14:paraId="6FAD8FBC" w14:textId="77777777" w:rsidR="00331155" w:rsidRDefault="00331155" w:rsidP="005B53BB">
            <w:pPr>
              <w:spacing w:before="60" w:after="6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Population</w:t>
            </w:r>
          </w:p>
        </w:tc>
      </w:tr>
      <w:tr w:rsidR="00331155" w:rsidRPr="00405140" w14:paraId="494FCA73" w14:textId="77777777" w:rsidTr="005B53BB">
        <w:trPr>
          <w:trHeight w:val="300"/>
        </w:trPr>
        <w:tc>
          <w:tcPr>
            <w:tcW w:w="2142" w:type="dxa"/>
            <w:shd w:val="clear" w:color="auto" w:fill="auto"/>
            <w:noWrap/>
            <w:vAlign w:val="center"/>
            <w:hideMark/>
          </w:tcPr>
          <w:p w14:paraId="16D47614" w14:textId="77777777" w:rsidR="00331155" w:rsidRPr="00405140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Name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6FC28E0B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km</w:t>
            </w: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15D01F5B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n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6C4F9423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km</w:t>
            </w: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43F2F7C1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%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5B177676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n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2E28746B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%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610707C2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km</w:t>
            </w: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65C183FA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%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4BF0FA3E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n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76BCEFFE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%</w:t>
            </w:r>
          </w:p>
        </w:tc>
      </w:tr>
      <w:tr w:rsidR="00331155" w:rsidRPr="00405140" w14:paraId="6CA628DB" w14:textId="77777777" w:rsidTr="005B53BB">
        <w:trPr>
          <w:trHeight w:val="280"/>
        </w:trPr>
        <w:tc>
          <w:tcPr>
            <w:tcW w:w="2142" w:type="dxa"/>
            <w:shd w:val="clear" w:color="auto" w:fill="auto"/>
            <w:noWrap/>
            <w:vAlign w:val="center"/>
            <w:hideMark/>
          </w:tcPr>
          <w:p w14:paraId="15167C44" w14:textId="77777777" w:rsidR="00331155" w:rsidRPr="00405140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Cs/>
                <w:iCs/>
                <w:sz w:val="20"/>
                <w:szCs w:val="20"/>
              </w:rPr>
              <w:t>Ayrshire &amp; Arran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1AA9F20E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3369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04B7C327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373339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18C66E43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3369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0F80B192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100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5728EE7A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373339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5851A040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100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4E7DA099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2835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4486F642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84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08A2124E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366827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4CA4E306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98</w:t>
            </w:r>
          </w:p>
        </w:tc>
      </w:tr>
      <w:tr w:rsidR="00331155" w:rsidRPr="00405140" w14:paraId="06746445" w14:textId="77777777" w:rsidTr="005B53BB">
        <w:trPr>
          <w:trHeight w:val="280"/>
        </w:trPr>
        <w:tc>
          <w:tcPr>
            <w:tcW w:w="2142" w:type="dxa"/>
            <w:shd w:val="clear" w:color="auto" w:fill="auto"/>
            <w:noWrap/>
            <w:vAlign w:val="center"/>
            <w:hideMark/>
          </w:tcPr>
          <w:p w14:paraId="3D7A44EE" w14:textId="77777777" w:rsidR="00331155" w:rsidRPr="00405140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  <w:t>Borders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16B3438B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4732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7632E03E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113615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18D1A5EF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4334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3DD77B98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92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0EAD51C9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110238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2A273E26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97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3E87FF23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4334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0253B890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92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60DC0D6E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110238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74FC19BD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97</w:t>
            </w:r>
          </w:p>
        </w:tc>
      </w:tr>
      <w:tr w:rsidR="00331155" w:rsidRPr="00405140" w14:paraId="1E28B6A5" w14:textId="77777777" w:rsidTr="005B53BB">
        <w:trPr>
          <w:trHeight w:val="280"/>
        </w:trPr>
        <w:tc>
          <w:tcPr>
            <w:tcW w:w="2142" w:type="dxa"/>
            <w:shd w:val="clear" w:color="auto" w:fill="auto"/>
            <w:noWrap/>
            <w:vAlign w:val="center"/>
            <w:hideMark/>
          </w:tcPr>
          <w:p w14:paraId="3A37613E" w14:textId="77777777" w:rsidR="00331155" w:rsidRPr="00405140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  <w:t>Dumfries &amp; Galloway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799A4782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6426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2EB64B13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151302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226AF3B1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6085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7C139454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95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162E6237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148441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0C7A89A9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98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53FFDC47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4672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19B27F5D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73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6FCCD804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121149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20880B5D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80</w:t>
            </w:r>
          </w:p>
        </w:tc>
      </w:tr>
      <w:tr w:rsidR="00331155" w:rsidRPr="00405140" w14:paraId="3EB1BD6E" w14:textId="77777777" w:rsidTr="005B53BB">
        <w:trPr>
          <w:trHeight w:val="280"/>
        </w:trPr>
        <w:tc>
          <w:tcPr>
            <w:tcW w:w="2142" w:type="dxa"/>
            <w:shd w:val="clear" w:color="auto" w:fill="auto"/>
            <w:noWrap/>
            <w:vAlign w:val="center"/>
            <w:hideMark/>
          </w:tcPr>
          <w:p w14:paraId="1AF392D6" w14:textId="77777777" w:rsidR="00331155" w:rsidRPr="00405140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  <w:t>Fife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0D54ECBE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1325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0E0AF611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367036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558E90C3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1325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59547795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187C7ACE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367036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7A7FE4FC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17808193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1325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37F798C7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30ACE2DC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367036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7387E038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100</w:t>
            </w:r>
          </w:p>
        </w:tc>
      </w:tr>
      <w:tr w:rsidR="00331155" w:rsidRPr="00405140" w14:paraId="4999D1D6" w14:textId="77777777" w:rsidTr="005B53BB">
        <w:trPr>
          <w:trHeight w:val="280"/>
        </w:trPr>
        <w:tc>
          <w:tcPr>
            <w:tcW w:w="2142" w:type="dxa"/>
            <w:shd w:val="clear" w:color="auto" w:fill="auto"/>
            <w:noWrap/>
            <w:vAlign w:val="center"/>
            <w:hideMark/>
          </w:tcPr>
          <w:p w14:paraId="43BCECD1" w14:textId="77777777" w:rsidR="00331155" w:rsidRPr="00405140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  <w:t>Forth Valley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41D5EF2F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2643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4745AF12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297529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575A2CF0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2296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397AE681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87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3AE9AB3F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296616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315B5532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17E039AE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2204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10118BE0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83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0C2FC4AE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296470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1F98F272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100</w:t>
            </w:r>
          </w:p>
        </w:tc>
      </w:tr>
      <w:tr w:rsidR="00331155" w:rsidRPr="00405140" w14:paraId="064D01F6" w14:textId="77777777" w:rsidTr="005B53BB">
        <w:trPr>
          <w:trHeight w:val="280"/>
        </w:trPr>
        <w:tc>
          <w:tcPr>
            <w:tcW w:w="2142" w:type="dxa"/>
            <w:shd w:val="clear" w:color="auto" w:fill="auto"/>
            <w:noWrap/>
            <w:vAlign w:val="center"/>
            <w:hideMark/>
          </w:tcPr>
          <w:p w14:paraId="2D13D117" w14:textId="77777777" w:rsidR="00331155" w:rsidRPr="00405140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  <w:t>G</w:t>
            </w:r>
            <w:r w:rsidRPr="00375F21"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  <w:t>reater Glasgow &amp; Clyde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6C492ABB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1104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4DF93DCC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1143934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6DC48A4E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1104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27FAD251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5C632A31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1143934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63567F8D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086837B1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1104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212D3142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5DC76E0B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1143934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46D57742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100</w:t>
            </w:r>
          </w:p>
        </w:tc>
      </w:tr>
      <w:tr w:rsidR="00331155" w:rsidRPr="00405140" w14:paraId="66E664B0" w14:textId="77777777" w:rsidTr="005B53BB">
        <w:trPr>
          <w:trHeight w:val="280"/>
        </w:trPr>
        <w:tc>
          <w:tcPr>
            <w:tcW w:w="2142" w:type="dxa"/>
            <w:shd w:val="clear" w:color="auto" w:fill="auto"/>
            <w:noWrap/>
            <w:vAlign w:val="center"/>
            <w:hideMark/>
          </w:tcPr>
          <w:p w14:paraId="5350EBD2" w14:textId="77777777" w:rsidR="00331155" w:rsidRPr="00405140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  <w:t>Grampian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6273ACA1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8736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0AB2986C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568800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008E2B59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6571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6921AD14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75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4BF9B780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538979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460189A2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95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4409E76A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4938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4AFFA5FF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57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4C901555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480225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4E8F34B8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84</w:t>
            </w:r>
          </w:p>
        </w:tc>
      </w:tr>
      <w:tr w:rsidR="00331155" w:rsidRPr="00405140" w14:paraId="63A7E047" w14:textId="77777777" w:rsidTr="005B53BB">
        <w:trPr>
          <w:trHeight w:val="280"/>
        </w:trPr>
        <w:tc>
          <w:tcPr>
            <w:tcW w:w="2142" w:type="dxa"/>
            <w:shd w:val="clear" w:color="auto" w:fill="auto"/>
            <w:noWrap/>
            <w:vAlign w:val="center"/>
            <w:hideMark/>
          </w:tcPr>
          <w:p w14:paraId="2FB198B8" w14:textId="77777777" w:rsidR="00331155" w:rsidRPr="00405140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  <w:t>Highland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4B3C8A15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32593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6C8A2D28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320067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0BF33618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13046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0C6EF330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40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17744252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246329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6220FB02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77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264A76E9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5603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11C093CD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23F2DA12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175841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36A499AA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55</w:t>
            </w:r>
          </w:p>
        </w:tc>
      </w:tr>
      <w:tr w:rsidR="00331155" w:rsidRPr="00405140" w14:paraId="3598ED1B" w14:textId="77777777" w:rsidTr="005B53BB">
        <w:trPr>
          <w:trHeight w:val="280"/>
        </w:trPr>
        <w:tc>
          <w:tcPr>
            <w:tcW w:w="2142" w:type="dxa"/>
            <w:shd w:val="clear" w:color="auto" w:fill="auto"/>
            <w:noWrap/>
            <w:vAlign w:val="center"/>
            <w:hideMark/>
          </w:tcPr>
          <w:p w14:paraId="3A53F59C" w14:textId="77777777" w:rsidR="00331155" w:rsidRPr="00405140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  <w:t>Lanarkshire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42023824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2242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6A308814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651635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62E160A6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2242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7B45A408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39B2BE0B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651635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19317EA5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1AD440D5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2242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5BC7EA64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1F77F551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651635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580AE8FC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100</w:t>
            </w:r>
          </w:p>
        </w:tc>
      </w:tr>
      <w:tr w:rsidR="00331155" w:rsidRPr="00405140" w14:paraId="3E371F7D" w14:textId="77777777" w:rsidTr="005B53BB">
        <w:trPr>
          <w:trHeight w:val="280"/>
        </w:trPr>
        <w:tc>
          <w:tcPr>
            <w:tcW w:w="2142" w:type="dxa"/>
            <w:shd w:val="clear" w:color="auto" w:fill="auto"/>
            <w:noWrap/>
            <w:vAlign w:val="center"/>
            <w:hideMark/>
          </w:tcPr>
          <w:p w14:paraId="46CCEB51" w14:textId="77777777" w:rsidR="00331155" w:rsidRPr="00405140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  <w:t>Lothian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3E6C5958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1724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5DAC536B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834461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37091088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1724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71CBF105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37EA2ED3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834461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2E131E9C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2E8A04DD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1724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7FE962FB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37872913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834461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573F9B56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100</w:t>
            </w:r>
          </w:p>
        </w:tc>
      </w:tr>
      <w:tr w:rsidR="00331155" w:rsidRPr="00405140" w14:paraId="485331B7" w14:textId="77777777" w:rsidTr="005B53BB">
        <w:trPr>
          <w:trHeight w:val="280"/>
        </w:trPr>
        <w:tc>
          <w:tcPr>
            <w:tcW w:w="2142" w:type="dxa"/>
            <w:shd w:val="clear" w:color="auto" w:fill="auto"/>
            <w:noWrap/>
            <w:vAlign w:val="center"/>
            <w:hideMark/>
          </w:tcPr>
          <w:p w14:paraId="63BFD1CE" w14:textId="77777777" w:rsidR="00331155" w:rsidRPr="00405140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  <w:t>Orkney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50E0AC0B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990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56350487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21349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4AFB8369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457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2DED4137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46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01EBAE4E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16512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498A9936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77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65249345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4732A910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7D8CB356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19C8D2FF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331155" w:rsidRPr="00405140" w14:paraId="529E3314" w14:textId="77777777" w:rsidTr="005B53BB">
        <w:trPr>
          <w:trHeight w:val="280"/>
        </w:trPr>
        <w:tc>
          <w:tcPr>
            <w:tcW w:w="2142" w:type="dxa"/>
            <w:shd w:val="clear" w:color="auto" w:fill="auto"/>
            <w:noWrap/>
            <w:vAlign w:val="center"/>
            <w:hideMark/>
          </w:tcPr>
          <w:p w14:paraId="3AA71259" w14:textId="77777777" w:rsidR="00331155" w:rsidRPr="00405140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  <w:t>Shetland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3677A425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1467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26E0E1AE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23154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1C3E9991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598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289622D9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41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22C3AA23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14919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4762C93F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64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33CF4922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32356FA0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47081189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1B958864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331155" w:rsidRPr="00405140" w14:paraId="799995DD" w14:textId="77777777" w:rsidTr="005B53BB">
        <w:trPr>
          <w:trHeight w:val="280"/>
        </w:trPr>
        <w:tc>
          <w:tcPr>
            <w:tcW w:w="2142" w:type="dxa"/>
            <w:shd w:val="clear" w:color="auto" w:fill="auto"/>
            <w:noWrap/>
            <w:vAlign w:val="center"/>
            <w:hideMark/>
          </w:tcPr>
          <w:p w14:paraId="1A1A5C70" w14:textId="77777777" w:rsidR="00331155" w:rsidRPr="00405140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  <w:t>Tayside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0058E3D2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7527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6D28AC6E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409481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4C6BDA31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5669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609E771F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75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3A4CBAA0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407069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2CA06837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99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20CAC286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5660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1D955F88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75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067E9783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407063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41872B6C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99</w:t>
            </w:r>
          </w:p>
        </w:tc>
      </w:tr>
      <w:tr w:rsidR="00331155" w:rsidRPr="00405140" w14:paraId="7AE8A350" w14:textId="77777777" w:rsidTr="005B53BB">
        <w:trPr>
          <w:trHeight w:val="280"/>
        </w:trPr>
        <w:tc>
          <w:tcPr>
            <w:tcW w:w="2142" w:type="dxa"/>
            <w:shd w:val="clear" w:color="auto" w:fill="auto"/>
            <w:noWrap/>
            <w:vAlign w:val="center"/>
            <w:hideMark/>
          </w:tcPr>
          <w:p w14:paraId="14173201" w14:textId="77777777" w:rsidR="00331155" w:rsidRPr="00405140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  <w:t>Western Isles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58E6076F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3060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0BB81A93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28396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30E0266F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1172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222F5089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38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0C3153F1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18019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5B6DF28E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63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23FF1FA8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0D6E435B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5A1AACEF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4C69337A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0</w:t>
            </w:r>
          </w:p>
        </w:tc>
      </w:tr>
    </w:tbl>
    <w:p w14:paraId="49CE25A7" w14:textId="77777777" w:rsidR="005D6326" w:rsidRDefault="005D6326"/>
    <w:p w14:paraId="04875F99" w14:textId="77777777" w:rsidR="00331155" w:rsidRDefault="00331155"/>
    <w:p w14:paraId="586B2195" w14:textId="77777777" w:rsidR="00331155" w:rsidRDefault="00331155"/>
    <w:p w14:paraId="20F44964" w14:textId="4476872B" w:rsidR="00331155" w:rsidRDefault="00331155" w:rsidP="00331155">
      <w:pPr>
        <w:spacing w:line="259" w:lineRule="auto"/>
        <w:jc w:val="both"/>
      </w:pPr>
      <w:bookmarkStart w:id="1" w:name="_Hlk479953672"/>
      <w:r>
        <w:lastRenderedPageBreak/>
        <w:t>Table 2. Accessibility by road ambulance: Population and areal coverage, by Scottish urban/rural classification category</w:t>
      </w:r>
      <w:r w:rsidR="005B53BB">
        <w:t>.</w:t>
      </w:r>
    </w:p>
    <w:tbl>
      <w:tblPr>
        <w:tblW w:w="12909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42"/>
        <w:gridCol w:w="1076"/>
        <w:gridCol w:w="1077"/>
        <w:gridCol w:w="1077"/>
        <w:gridCol w:w="1076"/>
        <w:gridCol w:w="1077"/>
        <w:gridCol w:w="1077"/>
        <w:gridCol w:w="1076"/>
        <w:gridCol w:w="1077"/>
        <w:gridCol w:w="1077"/>
        <w:gridCol w:w="1077"/>
      </w:tblGrid>
      <w:tr w:rsidR="00331155" w:rsidRPr="00405140" w14:paraId="630ABAFA" w14:textId="77777777" w:rsidTr="005B53BB">
        <w:trPr>
          <w:trHeight w:val="300"/>
        </w:trPr>
        <w:tc>
          <w:tcPr>
            <w:tcW w:w="4295" w:type="dxa"/>
            <w:gridSpan w:val="3"/>
            <w:shd w:val="clear" w:color="auto" w:fill="auto"/>
            <w:noWrap/>
            <w:vAlign w:val="center"/>
            <w:hideMark/>
          </w:tcPr>
          <w:bookmarkEnd w:id="1"/>
          <w:p w14:paraId="56B04942" w14:textId="77777777" w:rsidR="00331155" w:rsidRPr="00405140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Health Board</w:t>
            </w:r>
          </w:p>
        </w:tc>
        <w:tc>
          <w:tcPr>
            <w:tcW w:w="4307" w:type="dxa"/>
            <w:gridSpan w:val="4"/>
            <w:shd w:val="clear" w:color="auto" w:fill="auto"/>
            <w:noWrap/>
            <w:vAlign w:val="center"/>
            <w:hideMark/>
          </w:tcPr>
          <w:p w14:paraId="43F75134" w14:textId="77777777" w:rsidR="00331155" w:rsidRPr="00405140" w:rsidRDefault="00331155" w:rsidP="005B53BB">
            <w:pPr>
              <w:spacing w:before="60" w:after="6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Intermediate critical care facilities</w:t>
            </w:r>
          </w:p>
        </w:tc>
        <w:tc>
          <w:tcPr>
            <w:tcW w:w="4307" w:type="dxa"/>
            <w:gridSpan w:val="4"/>
            <w:shd w:val="clear" w:color="auto" w:fill="auto"/>
            <w:noWrap/>
            <w:vAlign w:val="center"/>
            <w:hideMark/>
          </w:tcPr>
          <w:p w14:paraId="01F304C5" w14:textId="77777777" w:rsidR="00331155" w:rsidRPr="00405140" w:rsidRDefault="00331155" w:rsidP="005B53BB">
            <w:pPr>
              <w:spacing w:before="60" w:after="6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Definitive critical care facilities</w:t>
            </w:r>
          </w:p>
        </w:tc>
      </w:tr>
      <w:tr w:rsidR="00331155" w:rsidRPr="00405140" w14:paraId="0B981DAE" w14:textId="77777777" w:rsidTr="005B53BB">
        <w:trPr>
          <w:trHeight w:val="300"/>
        </w:trPr>
        <w:tc>
          <w:tcPr>
            <w:tcW w:w="2142" w:type="dxa"/>
            <w:shd w:val="clear" w:color="auto" w:fill="auto"/>
            <w:noWrap/>
            <w:vAlign w:val="center"/>
          </w:tcPr>
          <w:p w14:paraId="2DB3F89E" w14:textId="77777777" w:rsidR="00331155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076" w:type="dxa"/>
            <w:shd w:val="clear" w:color="auto" w:fill="auto"/>
            <w:noWrap/>
            <w:vAlign w:val="center"/>
          </w:tcPr>
          <w:p w14:paraId="6C55902D" w14:textId="77777777" w:rsidR="00331155" w:rsidRDefault="00331155" w:rsidP="005B53BB">
            <w:pPr>
              <w:spacing w:before="60" w:after="6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Area</w:t>
            </w:r>
          </w:p>
        </w:tc>
        <w:tc>
          <w:tcPr>
            <w:tcW w:w="1077" w:type="dxa"/>
            <w:shd w:val="clear" w:color="auto" w:fill="auto"/>
            <w:noWrap/>
            <w:vAlign w:val="center"/>
          </w:tcPr>
          <w:p w14:paraId="2988F2D4" w14:textId="77777777" w:rsidR="00331155" w:rsidRDefault="00331155" w:rsidP="005B53BB">
            <w:pPr>
              <w:spacing w:before="60" w:after="6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Population</w:t>
            </w:r>
          </w:p>
        </w:tc>
        <w:tc>
          <w:tcPr>
            <w:tcW w:w="2153" w:type="dxa"/>
            <w:gridSpan w:val="2"/>
            <w:shd w:val="clear" w:color="auto" w:fill="auto"/>
            <w:noWrap/>
            <w:vAlign w:val="center"/>
            <w:hideMark/>
          </w:tcPr>
          <w:p w14:paraId="05D878D3" w14:textId="77777777" w:rsidR="00331155" w:rsidRDefault="00331155" w:rsidP="005B53BB">
            <w:pPr>
              <w:spacing w:before="60" w:after="6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Area</w:t>
            </w:r>
          </w:p>
        </w:tc>
        <w:tc>
          <w:tcPr>
            <w:tcW w:w="2154" w:type="dxa"/>
            <w:gridSpan w:val="2"/>
            <w:shd w:val="clear" w:color="auto" w:fill="auto"/>
            <w:noWrap/>
            <w:vAlign w:val="center"/>
            <w:hideMark/>
          </w:tcPr>
          <w:p w14:paraId="5C9FE6E8" w14:textId="77777777" w:rsidR="00331155" w:rsidRDefault="00331155" w:rsidP="005B53BB">
            <w:pPr>
              <w:spacing w:before="60" w:after="6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Population</w:t>
            </w:r>
          </w:p>
        </w:tc>
        <w:tc>
          <w:tcPr>
            <w:tcW w:w="2153" w:type="dxa"/>
            <w:gridSpan w:val="2"/>
            <w:shd w:val="clear" w:color="auto" w:fill="auto"/>
            <w:noWrap/>
            <w:vAlign w:val="center"/>
            <w:hideMark/>
          </w:tcPr>
          <w:p w14:paraId="7D6A2B38" w14:textId="77777777" w:rsidR="00331155" w:rsidRDefault="00331155" w:rsidP="005B53BB">
            <w:pPr>
              <w:spacing w:before="60" w:after="6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Area</w:t>
            </w:r>
          </w:p>
        </w:tc>
        <w:tc>
          <w:tcPr>
            <w:tcW w:w="2154" w:type="dxa"/>
            <w:gridSpan w:val="2"/>
            <w:shd w:val="clear" w:color="auto" w:fill="auto"/>
            <w:noWrap/>
            <w:vAlign w:val="center"/>
            <w:hideMark/>
          </w:tcPr>
          <w:p w14:paraId="6D08F47C" w14:textId="77777777" w:rsidR="00331155" w:rsidRDefault="00331155" w:rsidP="005B53BB">
            <w:pPr>
              <w:spacing w:before="60" w:after="6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Population</w:t>
            </w:r>
          </w:p>
        </w:tc>
      </w:tr>
      <w:tr w:rsidR="00331155" w:rsidRPr="00405140" w14:paraId="70DA5DD0" w14:textId="77777777" w:rsidTr="005B53BB">
        <w:trPr>
          <w:trHeight w:val="300"/>
        </w:trPr>
        <w:tc>
          <w:tcPr>
            <w:tcW w:w="2142" w:type="dxa"/>
            <w:shd w:val="clear" w:color="auto" w:fill="auto"/>
            <w:noWrap/>
            <w:vAlign w:val="center"/>
            <w:hideMark/>
          </w:tcPr>
          <w:p w14:paraId="65B74D96" w14:textId="77777777" w:rsidR="00331155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Name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4428683B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km</w:t>
            </w: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5D33791F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n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1ABA845D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km</w:t>
            </w: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00749F0F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%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1506A991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n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3BA3CC1C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%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15DA2880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km</w:t>
            </w: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6D507BE2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%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43AD6E95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n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6F78301B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%</w:t>
            </w:r>
          </w:p>
        </w:tc>
      </w:tr>
      <w:tr w:rsidR="00331155" w:rsidRPr="00405140" w14:paraId="109C816D" w14:textId="77777777" w:rsidTr="005B53BB">
        <w:trPr>
          <w:trHeight w:val="280"/>
        </w:trPr>
        <w:tc>
          <w:tcPr>
            <w:tcW w:w="2142" w:type="dxa"/>
            <w:shd w:val="clear" w:color="auto" w:fill="auto"/>
            <w:noWrap/>
            <w:vAlign w:val="bottom"/>
          </w:tcPr>
          <w:p w14:paraId="044DE4E2" w14:textId="77777777" w:rsidR="00331155" w:rsidRPr="00405140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Cs/>
                <w:iCs/>
                <w:sz w:val="20"/>
                <w:szCs w:val="20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>Large urban areas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3B52705E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505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64AD9DD0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1792214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738C2254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505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620DF4B0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100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4C70EDA9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1792214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235A518D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100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5AF749F0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505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5BDC7379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100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3346C964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1792214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3DA8D267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100</w:t>
            </w:r>
          </w:p>
        </w:tc>
      </w:tr>
      <w:tr w:rsidR="00331155" w:rsidRPr="00405140" w14:paraId="09AC64CD" w14:textId="77777777" w:rsidTr="005B53BB">
        <w:trPr>
          <w:trHeight w:val="280"/>
        </w:trPr>
        <w:tc>
          <w:tcPr>
            <w:tcW w:w="2142" w:type="dxa"/>
            <w:shd w:val="clear" w:color="auto" w:fill="auto"/>
            <w:noWrap/>
            <w:vAlign w:val="bottom"/>
          </w:tcPr>
          <w:p w14:paraId="5F1DFB6D" w14:textId="77777777" w:rsidR="00331155" w:rsidRPr="00405140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Other urban areas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1C4373B8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691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62BB1BA1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1780740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3F1FDBC3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690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443E8D60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100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2EC264EE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1778865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72A6DC1E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100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06576D0D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673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62FF52D4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97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78197750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1759115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04033246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99</w:t>
            </w:r>
          </w:p>
        </w:tc>
      </w:tr>
      <w:tr w:rsidR="00331155" w:rsidRPr="00405140" w14:paraId="5807FE10" w14:textId="77777777" w:rsidTr="005B53BB">
        <w:trPr>
          <w:trHeight w:val="280"/>
        </w:trPr>
        <w:tc>
          <w:tcPr>
            <w:tcW w:w="2142" w:type="dxa"/>
            <w:shd w:val="clear" w:color="auto" w:fill="auto"/>
            <w:noWrap/>
            <w:vAlign w:val="bottom"/>
          </w:tcPr>
          <w:p w14:paraId="35A3B6E2" w14:textId="77777777" w:rsidR="00331155" w:rsidRPr="00405140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Accessible small towns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64ABCE98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188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2E219CE6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451419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5A8CEACF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188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6B18FD6F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100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38BF7D4A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451419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2536645D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100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32B50D84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186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66D4509A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99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7A250101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444448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78A47421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98</w:t>
            </w:r>
          </w:p>
        </w:tc>
      </w:tr>
      <w:tr w:rsidR="00331155" w:rsidRPr="00405140" w14:paraId="66188458" w14:textId="77777777" w:rsidTr="005B53BB">
        <w:trPr>
          <w:trHeight w:val="280"/>
        </w:trPr>
        <w:tc>
          <w:tcPr>
            <w:tcW w:w="2142" w:type="dxa"/>
            <w:shd w:val="clear" w:color="auto" w:fill="auto"/>
            <w:noWrap/>
            <w:vAlign w:val="bottom"/>
          </w:tcPr>
          <w:p w14:paraId="45AA9131" w14:textId="77777777" w:rsidR="00331155" w:rsidRPr="00405140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Remote small towns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3B90D56D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54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3E587B28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105997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63798F16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52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49732BDD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97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62669433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101055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14505D58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95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6A19B343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42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76FEF750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77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2E62C06F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76916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1D7D2C48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73</w:t>
            </w:r>
          </w:p>
        </w:tc>
      </w:tr>
      <w:tr w:rsidR="00331155" w:rsidRPr="00405140" w14:paraId="20C7F169" w14:textId="77777777" w:rsidTr="005B53BB">
        <w:trPr>
          <w:trHeight w:val="280"/>
        </w:trPr>
        <w:tc>
          <w:tcPr>
            <w:tcW w:w="2142" w:type="dxa"/>
            <w:shd w:val="clear" w:color="auto" w:fill="auto"/>
            <w:noWrap/>
            <w:vAlign w:val="bottom"/>
          </w:tcPr>
          <w:p w14:paraId="559A1B07" w14:textId="77777777" w:rsidR="00331155" w:rsidRPr="00405140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Very remote small towns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140BCD70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45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23D4F8C3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62959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3C5817B9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35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1A92E79B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77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10CBDF28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43646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783CBDB2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69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4D465065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2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1D8720EA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5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64066BE6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2789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65664DEA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4</w:t>
            </w:r>
          </w:p>
        </w:tc>
      </w:tr>
      <w:tr w:rsidR="00331155" w:rsidRPr="00405140" w14:paraId="7BC29D17" w14:textId="77777777" w:rsidTr="005B53BB">
        <w:trPr>
          <w:trHeight w:val="280"/>
        </w:trPr>
        <w:tc>
          <w:tcPr>
            <w:tcW w:w="2142" w:type="dxa"/>
            <w:shd w:val="clear" w:color="auto" w:fill="auto"/>
            <w:noWrap/>
            <w:vAlign w:val="bottom"/>
          </w:tcPr>
          <w:p w14:paraId="31851619" w14:textId="77777777" w:rsidR="00331155" w:rsidRPr="00405140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Accessible rural areas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59AD8576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18558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70E5EB89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748324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3F89E7A6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18153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28888EF7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98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19E17465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735068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793B1849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98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6B1FA14D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16998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377BFFAF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92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2B0CA807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714381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1F96EB03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95</w:t>
            </w:r>
          </w:p>
        </w:tc>
      </w:tr>
      <w:tr w:rsidR="00331155" w:rsidRPr="00405140" w14:paraId="7EFB809E" w14:textId="77777777" w:rsidTr="005B53BB">
        <w:trPr>
          <w:trHeight w:val="280"/>
        </w:trPr>
        <w:tc>
          <w:tcPr>
            <w:tcW w:w="2142" w:type="dxa"/>
            <w:shd w:val="clear" w:color="auto" w:fill="auto"/>
            <w:noWrap/>
            <w:vAlign w:val="bottom"/>
          </w:tcPr>
          <w:p w14:paraId="741174BD" w14:textId="77777777" w:rsidR="00331155" w:rsidRPr="00405140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Remote rural areas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5CB85A63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17828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27707F2D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184698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21CBBAD0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16831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1FCA92C2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94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396CE41C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174683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2177D287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95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0CD43C0B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13944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451031E9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78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19578F2A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145898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4F1BF7BA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79</w:t>
            </w:r>
          </w:p>
        </w:tc>
      </w:tr>
      <w:tr w:rsidR="00331155" w:rsidRPr="00405140" w14:paraId="5F43A62E" w14:textId="77777777" w:rsidTr="005B53BB">
        <w:trPr>
          <w:trHeight w:val="280"/>
        </w:trPr>
        <w:tc>
          <w:tcPr>
            <w:tcW w:w="2142" w:type="dxa"/>
            <w:shd w:val="clear" w:color="auto" w:fill="auto"/>
            <w:noWrap/>
            <w:vAlign w:val="bottom"/>
          </w:tcPr>
          <w:p w14:paraId="11823CBD" w14:textId="77777777" w:rsidR="00331155" w:rsidRPr="00405140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Very remote rural areas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4C60E491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40066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3C2D7A93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176503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37C42275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13467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7A6AC029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34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6C5AE70B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90632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765E7E77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51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2226839C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4293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3A93AC33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11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4E41E0AA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21145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5054C62E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12</w:t>
            </w:r>
          </w:p>
        </w:tc>
      </w:tr>
    </w:tbl>
    <w:p w14:paraId="414B19E3" w14:textId="77777777" w:rsidR="00331155" w:rsidRDefault="00331155" w:rsidP="00331155">
      <w:pPr>
        <w:jc w:val="both"/>
        <w:rPr>
          <w:rFonts w:ascii="Arial Narrow" w:eastAsia="Times New Roman" w:hAnsi="Arial Narrow" w:cs="Times New Roman"/>
          <w:b/>
          <w:bCs/>
          <w:iCs/>
          <w:color w:val="000000"/>
          <w:sz w:val="20"/>
          <w:szCs w:val="20"/>
        </w:rPr>
      </w:pPr>
    </w:p>
    <w:p w14:paraId="792CF7DF" w14:textId="77777777" w:rsidR="00331155" w:rsidRDefault="00331155"/>
    <w:p w14:paraId="4D2E211E" w14:textId="77777777" w:rsidR="00331155" w:rsidRDefault="00331155"/>
    <w:p w14:paraId="7DB96685" w14:textId="77777777" w:rsidR="00331155" w:rsidRDefault="00331155"/>
    <w:p w14:paraId="4C9EE85D" w14:textId="77777777" w:rsidR="00331155" w:rsidRDefault="00331155"/>
    <w:p w14:paraId="07450EEE" w14:textId="77777777" w:rsidR="00331155" w:rsidRDefault="00331155"/>
    <w:p w14:paraId="7F5A7D73" w14:textId="77777777" w:rsidR="00331155" w:rsidRDefault="00331155"/>
    <w:p w14:paraId="4D8B9F6F" w14:textId="547EF07E" w:rsidR="00331155" w:rsidRDefault="00331155" w:rsidP="00331155">
      <w:pPr>
        <w:jc w:val="both"/>
      </w:pPr>
      <w:bookmarkStart w:id="2" w:name="_Hlk479953698"/>
      <w:r>
        <w:lastRenderedPageBreak/>
        <w:t>Table 3. Accessibility by helicopter: Population and areal coverage, by health board</w:t>
      </w:r>
      <w:r w:rsidR="005B53BB">
        <w:t>.</w:t>
      </w:r>
    </w:p>
    <w:tbl>
      <w:tblPr>
        <w:tblW w:w="12909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42"/>
        <w:gridCol w:w="1076"/>
        <w:gridCol w:w="1077"/>
        <w:gridCol w:w="1077"/>
        <w:gridCol w:w="1076"/>
        <w:gridCol w:w="1077"/>
        <w:gridCol w:w="1077"/>
        <w:gridCol w:w="1076"/>
        <w:gridCol w:w="1077"/>
        <w:gridCol w:w="1077"/>
        <w:gridCol w:w="1077"/>
      </w:tblGrid>
      <w:tr w:rsidR="00331155" w:rsidRPr="00405140" w14:paraId="5C651720" w14:textId="77777777" w:rsidTr="005B53BB">
        <w:trPr>
          <w:trHeight w:val="300"/>
        </w:trPr>
        <w:tc>
          <w:tcPr>
            <w:tcW w:w="4295" w:type="dxa"/>
            <w:gridSpan w:val="3"/>
            <w:shd w:val="clear" w:color="auto" w:fill="auto"/>
            <w:noWrap/>
            <w:vAlign w:val="center"/>
            <w:hideMark/>
          </w:tcPr>
          <w:bookmarkEnd w:id="2"/>
          <w:p w14:paraId="00704C81" w14:textId="77777777" w:rsidR="00331155" w:rsidRPr="00405140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Health Board</w:t>
            </w:r>
          </w:p>
        </w:tc>
        <w:tc>
          <w:tcPr>
            <w:tcW w:w="4307" w:type="dxa"/>
            <w:gridSpan w:val="4"/>
            <w:shd w:val="clear" w:color="auto" w:fill="auto"/>
            <w:noWrap/>
            <w:vAlign w:val="center"/>
            <w:hideMark/>
          </w:tcPr>
          <w:p w14:paraId="6F33A8E8" w14:textId="77777777" w:rsidR="00331155" w:rsidRPr="00405140" w:rsidRDefault="00331155" w:rsidP="005B53BB">
            <w:pPr>
              <w:spacing w:before="60" w:after="6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Intermediate critical care facilities</w:t>
            </w:r>
          </w:p>
        </w:tc>
        <w:tc>
          <w:tcPr>
            <w:tcW w:w="4307" w:type="dxa"/>
            <w:gridSpan w:val="4"/>
            <w:shd w:val="clear" w:color="auto" w:fill="auto"/>
            <w:noWrap/>
            <w:vAlign w:val="center"/>
            <w:hideMark/>
          </w:tcPr>
          <w:p w14:paraId="2BE3C764" w14:textId="77777777" w:rsidR="00331155" w:rsidRPr="00405140" w:rsidRDefault="00331155" w:rsidP="005B53BB">
            <w:pPr>
              <w:spacing w:before="60" w:after="6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Definitive critical care facilities</w:t>
            </w:r>
          </w:p>
        </w:tc>
      </w:tr>
      <w:tr w:rsidR="00331155" w:rsidRPr="00405140" w14:paraId="59F39FB5" w14:textId="77777777" w:rsidTr="005B53BB">
        <w:trPr>
          <w:trHeight w:val="300"/>
        </w:trPr>
        <w:tc>
          <w:tcPr>
            <w:tcW w:w="2142" w:type="dxa"/>
            <w:shd w:val="clear" w:color="auto" w:fill="auto"/>
            <w:noWrap/>
            <w:vAlign w:val="center"/>
          </w:tcPr>
          <w:p w14:paraId="2D3511A0" w14:textId="77777777" w:rsidR="00331155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076" w:type="dxa"/>
            <w:shd w:val="clear" w:color="auto" w:fill="auto"/>
            <w:noWrap/>
            <w:vAlign w:val="center"/>
          </w:tcPr>
          <w:p w14:paraId="67F1E949" w14:textId="77777777" w:rsidR="00331155" w:rsidRDefault="00331155" w:rsidP="005B53BB">
            <w:pPr>
              <w:spacing w:before="60" w:after="6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Area</w:t>
            </w:r>
          </w:p>
        </w:tc>
        <w:tc>
          <w:tcPr>
            <w:tcW w:w="1077" w:type="dxa"/>
            <w:shd w:val="clear" w:color="auto" w:fill="auto"/>
            <w:noWrap/>
            <w:vAlign w:val="center"/>
          </w:tcPr>
          <w:p w14:paraId="468F7E45" w14:textId="77777777" w:rsidR="00331155" w:rsidRDefault="00331155" w:rsidP="005B53BB">
            <w:pPr>
              <w:spacing w:before="60" w:after="6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Population</w:t>
            </w:r>
          </w:p>
        </w:tc>
        <w:tc>
          <w:tcPr>
            <w:tcW w:w="2153" w:type="dxa"/>
            <w:gridSpan w:val="2"/>
            <w:shd w:val="clear" w:color="auto" w:fill="auto"/>
            <w:noWrap/>
            <w:vAlign w:val="center"/>
            <w:hideMark/>
          </w:tcPr>
          <w:p w14:paraId="09EBF45D" w14:textId="77777777" w:rsidR="00331155" w:rsidRDefault="00331155" w:rsidP="005B53BB">
            <w:pPr>
              <w:spacing w:before="60" w:after="6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Area</w:t>
            </w:r>
          </w:p>
        </w:tc>
        <w:tc>
          <w:tcPr>
            <w:tcW w:w="2154" w:type="dxa"/>
            <w:gridSpan w:val="2"/>
            <w:shd w:val="clear" w:color="auto" w:fill="auto"/>
            <w:noWrap/>
            <w:vAlign w:val="center"/>
            <w:hideMark/>
          </w:tcPr>
          <w:p w14:paraId="3C0A385A" w14:textId="77777777" w:rsidR="00331155" w:rsidRDefault="00331155" w:rsidP="005B53BB">
            <w:pPr>
              <w:spacing w:before="60" w:after="6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Population</w:t>
            </w:r>
          </w:p>
        </w:tc>
        <w:tc>
          <w:tcPr>
            <w:tcW w:w="2153" w:type="dxa"/>
            <w:gridSpan w:val="2"/>
            <w:shd w:val="clear" w:color="auto" w:fill="auto"/>
            <w:noWrap/>
            <w:vAlign w:val="center"/>
            <w:hideMark/>
          </w:tcPr>
          <w:p w14:paraId="6F20A0BF" w14:textId="77777777" w:rsidR="00331155" w:rsidRDefault="00331155" w:rsidP="005B53BB">
            <w:pPr>
              <w:spacing w:before="60" w:after="6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Area</w:t>
            </w:r>
          </w:p>
        </w:tc>
        <w:tc>
          <w:tcPr>
            <w:tcW w:w="2154" w:type="dxa"/>
            <w:gridSpan w:val="2"/>
            <w:shd w:val="clear" w:color="auto" w:fill="auto"/>
            <w:noWrap/>
            <w:vAlign w:val="center"/>
            <w:hideMark/>
          </w:tcPr>
          <w:p w14:paraId="51C3A73D" w14:textId="77777777" w:rsidR="00331155" w:rsidRDefault="00331155" w:rsidP="005B53BB">
            <w:pPr>
              <w:spacing w:before="60" w:after="6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Population</w:t>
            </w:r>
          </w:p>
        </w:tc>
      </w:tr>
      <w:tr w:rsidR="00331155" w:rsidRPr="00405140" w14:paraId="19B94BA1" w14:textId="77777777" w:rsidTr="005B53BB">
        <w:trPr>
          <w:trHeight w:val="300"/>
        </w:trPr>
        <w:tc>
          <w:tcPr>
            <w:tcW w:w="2142" w:type="dxa"/>
            <w:shd w:val="clear" w:color="auto" w:fill="auto"/>
            <w:noWrap/>
            <w:vAlign w:val="center"/>
            <w:hideMark/>
          </w:tcPr>
          <w:p w14:paraId="7242C6B5" w14:textId="77777777" w:rsidR="00331155" w:rsidRPr="00405140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Name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06CDF36F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km</w:t>
            </w: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2600AF89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n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035AD5D1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km</w:t>
            </w: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4EC96B7F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%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202DC64C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n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171D1F50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%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53470166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km</w:t>
            </w: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660D8EE1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%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312F2C00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n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79B7C2CE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%</w:t>
            </w:r>
          </w:p>
        </w:tc>
      </w:tr>
      <w:tr w:rsidR="00331155" w:rsidRPr="00405140" w14:paraId="4FCB75DD" w14:textId="77777777" w:rsidTr="005B53BB">
        <w:trPr>
          <w:trHeight w:val="280"/>
        </w:trPr>
        <w:tc>
          <w:tcPr>
            <w:tcW w:w="2142" w:type="dxa"/>
            <w:shd w:val="clear" w:color="auto" w:fill="auto"/>
            <w:noWrap/>
            <w:vAlign w:val="center"/>
            <w:hideMark/>
          </w:tcPr>
          <w:p w14:paraId="74971D73" w14:textId="77777777" w:rsidR="00331155" w:rsidRPr="00405140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Cs/>
                <w:iCs/>
                <w:sz w:val="20"/>
                <w:szCs w:val="20"/>
              </w:rPr>
              <w:t>Ayrshire &amp; Arran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6451CD4B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3369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313DB4A7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373339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27482E8E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3369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172EC6CB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788D1EFA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373339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58EA56BA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310E0BCB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3124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02E725A5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93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789BD593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372207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0D5D4FCF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100</w:t>
            </w:r>
          </w:p>
        </w:tc>
      </w:tr>
      <w:tr w:rsidR="00331155" w:rsidRPr="00405140" w14:paraId="1F0EB3E8" w14:textId="77777777" w:rsidTr="005B53BB">
        <w:trPr>
          <w:trHeight w:val="280"/>
        </w:trPr>
        <w:tc>
          <w:tcPr>
            <w:tcW w:w="2142" w:type="dxa"/>
            <w:shd w:val="clear" w:color="auto" w:fill="auto"/>
            <w:noWrap/>
            <w:vAlign w:val="center"/>
            <w:hideMark/>
          </w:tcPr>
          <w:p w14:paraId="4B758BEE" w14:textId="77777777" w:rsidR="00331155" w:rsidRPr="00405140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  <w:t>Borders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778611D5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4732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6D67198E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113615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274C3C1F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2706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32AB3B84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57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6E171104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62134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05F4AD09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55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169ED903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2706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66F7F80B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57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51F3A16D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62134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0A84ADDD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55</w:t>
            </w:r>
          </w:p>
        </w:tc>
      </w:tr>
      <w:tr w:rsidR="00331155" w:rsidRPr="00405140" w14:paraId="40B3C49F" w14:textId="77777777" w:rsidTr="005B53BB">
        <w:trPr>
          <w:trHeight w:val="280"/>
        </w:trPr>
        <w:tc>
          <w:tcPr>
            <w:tcW w:w="2142" w:type="dxa"/>
            <w:shd w:val="clear" w:color="auto" w:fill="auto"/>
            <w:noWrap/>
            <w:vAlign w:val="center"/>
            <w:hideMark/>
          </w:tcPr>
          <w:p w14:paraId="12187CBD" w14:textId="77777777" w:rsidR="00331155" w:rsidRPr="00405140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  <w:t>Dumfries &amp; Galloway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50760DA4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6426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5BF62225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151302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0C88CFEB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3411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779D221D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53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6232B821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89847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4ECEC518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59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6D6C1444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2921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665259C8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45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004B28D9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76170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5E6AC27B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50</w:t>
            </w:r>
          </w:p>
        </w:tc>
      </w:tr>
      <w:tr w:rsidR="00331155" w:rsidRPr="00405140" w14:paraId="563153E7" w14:textId="77777777" w:rsidTr="005B53BB">
        <w:trPr>
          <w:trHeight w:val="280"/>
        </w:trPr>
        <w:tc>
          <w:tcPr>
            <w:tcW w:w="2142" w:type="dxa"/>
            <w:shd w:val="clear" w:color="auto" w:fill="auto"/>
            <w:noWrap/>
            <w:vAlign w:val="center"/>
            <w:hideMark/>
          </w:tcPr>
          <w:p w14:paraId="4B8AEB1E" w14:textId="77777777" w:rsidR="00331155" w:rsidRPr="00405140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  <w:t>Fife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2B6AB232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1325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3742E8E7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367036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1CEDBD5D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1325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67864B49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260319B2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367036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5FFD83E6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1BB9FE46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1325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495C969A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000A5D41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367036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28A828C8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100</w:t>
            </w:r>
          </w:p>
        </w:tc>
      </w:tr>
      <w:tr w:rsidR="00331155" w:rsidRPr="00405140" w14:paraId="0607E968" w14:textId="77777777" w:rsidTr="005B53BB">
        <w:trPr>
          <w:trHeight w:val="280"/>
        </w:trPr>
        <w:tc>
          <w:tcPr>
            <w:tcW w:w="2142" w:type="dxa"/>
            <w:shd w:val="clear" w:color="auto" w:fill="auto"/>
            <w:noWrap/>
            <w:vAlign w:val="center"/>
            <w:hideMark/>
          </w:tcPr>
          <w:p w14:paraId="3D6CA4D4" w14:textId="77777777" w:rsidR="00331155" w:rsidRPr="00405140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  <w:t>Forth Valley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0BFC1FAD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2643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6257EE56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297529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625F45D0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2643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7C061DF7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11B89208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297529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70C6F5C6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1BCFA7F7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2544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086B6C1A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96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1C1ECBDB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297212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647F630E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100</w:t>
            </w:r>
          </w:p>
        </w:tc>
      </w:tr>
      <w:tr w:rsidR="00331155" w:rsidRPr="00405140" w14:paraId="7A87F528" w14:textId="77777777" w:rsidTr="005B53BB">
        <w:trPr>
          <w:trHeight w:val="280"/>
        </w:trPr>
        <w:tc>
          <w:tcPr>
            <w:tcW w:w="2142" w:type="dxa"/>
            <w:shd w:val="clear" w:color="auto" w:fill="auto"/>
            <w:noWrap/>
            <w:vAlign w:val="center"/>
            <w:hideMark/>
          </w:tcPr>
          <w:p w14:paraId="7891DBAC" w14:textId="77777777" w:rsidR="00331155" w:rsidRPr="00405140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  <w:t>G</w:t>
            </w:r>
            <w:r w:rsidRPr="00375F21"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  <w:t>reater Glasgow &amp; Clyde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0EA54BB9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1104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7656C3F5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1143934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79A88057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1104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50509100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3DD78F88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1143934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11AA28C7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47EB2200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1104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22842D53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43CB7C07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1143934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7061FF31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100</w:t>
            </w:r>
          </w:p>
        </w:tc>
      </w:tr>
      <w:tr w:rsidR="00331155" w:rsidRPr="00405140" w14:paraId="4134EE1A" w14:textId="77777777" w:rsidTr="005B53BB">
        <w:trPr>
          <w:trHeight w:val="280"/>
        </w:trPr>
        <w:tc>
          <w:tcPr>
            <w:tcW w:w="2142" w:type="dxa"/>
            <w:shd w:val="clear" w:color="auto" w:fill="auto"/>
            <w:noWrap/>
            <w:vAlign w:val="center"/>
            <w:hideMark/>
          </w:tcPr>
          <w:p w14:paraId="4CD4F132" w14:textId="77777777" w:rsidR="00331155" w:rsidRPr="00405140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  <w:t>Grampian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2035FA23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8736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51C9C491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568800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4486BCD3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6247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0006D5CE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72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2144E993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544544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6BC1668C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96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7587EE89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5058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7AD6EA56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58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21E8ED17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406419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7FDC4AF7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71</w:t>
            </w:r>
          </w:p>
        </w:tc>
      </w:tr>
      <w:tr w:rsidR="00331155" w:rsidRPr="00405140" w14:paraId="2D630AA4" w14:textId="77777777" w:rsidTr="005B53BB">
        <w:trPr>
          <w:trHeight w:val="280"/>
        </w:trPr>
        <w:tc>
          <w:tcPr>
            <w:tcW w:w="2142" w:type="dxa"/>
            <w:shd w:val="clear" w:color="auto" w:fill="auto"/>
            <w:noWrap/>
            <w:vAlign w:val="center"/>
            <w:hideMark/>
          </w:tcPr>
          <w:p w14:paraId="269F2567" w14:textId="77777777" w:rsidR="00331155" w:rsidRPr="00405140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  <w:t>Highland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426A9E9C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32593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0F53975F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320067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14E2E30B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17621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5F2CD411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54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55D07D6C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273090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3A686BA1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85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52F5DFB2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11075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3D939232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34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615C5C88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215894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2F56BB7A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67</w:t>
            </w:r>
          </w:p>
        </w:tc>
      </w:tr>
      <w:tr w:rsidR="00331155" w:rsidRPr="00405140" w14:paraId="34B0C447" w14:textId="77777777" w:rsidTr="005B53BB">
        <w:trPr>
          <w:trHeight w:val="280"/>
        </w:trPr>
        <w:tc>
          <w:tcPr>
            <w:tcW w:w="2142" w:type="dxa"/>
            <w:shd w:val="clear" w:color="auto" w:fill="auto"/>
            <w:noWrap/>
            <w:vAlign w:val="center"/>
            <w:hideMark/>
          </w:tcPr>
          <w:p w14:paraId="4B9C0ED1" w14:textId="77777777" w:rsidR="00331155" w:rsidRPr="00405140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  <w:t>Lanarkshire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3CF14E94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2242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106057C3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651635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5B139F11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2242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1ACA371B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5AB0B7CF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651635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48887875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36820ECD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2242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367E9056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3074001F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651635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6D3566AC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100</w:t>
            </w:r>
          </w:p>
        </w:tc>
      </w:tr>
      <w:tr w:rsidR="00331155" w:rsidRPr="00405140" w14:paraId="7EDA1B5A" w14:textId="77777777" w:rsidTr="005B53BB">
        <w:trPr>
          <w:trHeight w:val="280"/>
        </w:trPr>
        <w:tc>
          <w:tcPr>
            <w:tcW w:w="2142" w:type="dxa"/>
            <w:shd w:val="clear" w:color="auto" w:fill="auto"/>
            <w:noWrap/>
            <w:vAlign w:val="center"/>
            <w:hideMark/>
          </w:tcPr>
          <w:p w14:paraId="7C66B1EE" w14:textId="77777777" w:rsidR="00331155" w:rsidRPr="00405140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  <w:t>Lothian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0AC4E502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1724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3E9246C8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834461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0CB24452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1714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2DF3B337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99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792F0C02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834299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1CECB06D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3F38F747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1714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077322AF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99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6706366A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834299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74626C1A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100</w:t>
            </w:r>
          </w:p>
        </w:tc>
      </w:tr>
      <w:tr w:rsidR="00331155" w:rsidRPr="00405140" w14:paraId="73CA4931" w14:textId="77777777" w:rsidTr="005B53BB">
        <w:trPr>
          <w:trHeight w:val="280"/>
        </w:trPr>
        <w:tc>
          <w:tcPr>
            <w:tcW w:w="2142" w:type="dxa"/>
            <w:shd w:val="clear" w:color="auto" w:fill="auto"/>
            <w:noWrap/>
            <w:vAlign w:val="center"/>
            <w:hideMark/>
          </w:tcPr>
          <w:p w14:paraId="105839EB" w14:textId="77777777" w:rsidR="00331155" w:rsidRPr="00405140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  <w:t>Orkney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23B2A757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990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17CA8C93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21349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507FA052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4B36371D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79ED3EC1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1D8D6F8C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55FD0408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66908D42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5287FB76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45C6B994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331155" w:rsidRPr="00405140" w14:paraId="261C972C" w14:textId="77777777" w:rsidTr="005B53BB">
        <w:trPr>
          <w:trHeight w:val="280"/>
        </w:trPr>
        <w:tc>
          <w:tcPr>
            <w:tcW w:w="2142" w:type="dxa"/>
            <w:shd w:val="clear" w:color="auto" w:fill="auto"/>
            <w:noWrap/>
            <w:vAlign w:val="center"/>
            <w:hideMark/>
          </w:tcPr>
          <w:p w14:paraId="3266C241" w14:textId="77777777" w:rsidR="00331155" w:rsidRPr="00405140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  <w:t>Shetland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2B370F5B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1467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7A54E46E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23154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25CC5004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2A266D44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1F3A8BF1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241765E8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30AD4874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02C15573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4DF7BEF2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34651D2A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331155" w:rsidRPr="00405140" w14:paraId="5345239A" w14:textId="77777777" w:rsidTr="005B53BB">
        <w:trPr>
          <w:trHeight w:val="280"/>
        </w:trPr>
        <w:tc>
          <w:tcPr>
            <w:tcW w:w="2142" w:type="dxa"/>
            <w:shd w:val="clear" w:color="auto" w:fill="auto"/>
            <w:noWrap/>
            <w:vAlign w:val="center"/>
            <w:hideMark/>
          </w:tcPr>
          <w:p w14:paraId="31E02E54" w14:textId="77777777" w:rsidR="00331155" w:rsidRPr="00405140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  <w:t>Tayside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005E20F7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7527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36234C0B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409481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03291133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7461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5985932A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99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746B9098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409388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5D96FBFF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044E4B52" w14:textId="1BFCE59B" w:rsidR="00331155" w:rsidRPr="00F14549" w:rsidRDefault="0072745F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72745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6796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4AAC288F" w14:textId="1FCDF1DD" w:rsidR="00331155" w:rsidRPr="00F14549" w:rsidRDefault="0072745F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90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499CD063" w14:textId="0D0702CC" w:rsidR="00331155" w:rsidRPr="00F14549" w:rsidRDefault="0072745F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408807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1FF34906" w14:textId="3EE57336" w:rsidR="00331155" w:rsidRPr="00F14549" w:rsidRDefault="0072745F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100</w:t>
            </w:r>
          </w:p>
        </w:tc>
      </w:tr>
      <w:tr w:rsidR="00331155" w:rsidRPr="00405140" w14:paraId="050A3C36" w14:textId="77777777" w:rsidTr="005B53BB">
        <w:trPr>
          <w:trHeight w:val="280"/>
        </w:trPr>
        <w:tc>
          <w:tcPr>
            <w:tcW w:w="2142" w:type="dxa"/>
            <w:shd w:val="clear" w:color="auto" w:fill="auto"/>
            <w:noWrap/>
            <w:vAlign w:val="center"/>
            <w:hideMark/>
          </w:tcPr>
          <w:p w14:paraId="1E739C2C" w14:textId="77777777" w:rsidR="00331155" w:rsidRPr="00405140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Cs/>
                <w:iCs/>
                <w:color w:val="000000"/>
                <w:sz w:val="20"/>
                <w:szCs w:val="20"/>
              </w:rPr>
              <w:t>Western Isles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543AF390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3060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749EC243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28396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098F7436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5F69F66F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7F1FF0B7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07628802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6A085B03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5D987B53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3DBFF4F2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0824C0EF" w14:textId="77777777" w:rsidR="00331155" w:rsidRPr="00F14549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</w:pPr>
            <w:r w:rsidRPr="00F14549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0</w:t>
            </w:r>
          </w:p>
        </w:tc>
        <w:bookmarkStart w:id="3" w:name="_GoBack"/>
        <w:bookmarkEnd w:id="3"/>
      </w:tr>
    </w:tbl>
    <w:p w14:paraId="74B49D9C" w14:textId="77777777" w:rsidR="00331155" w:rsidRDefault="00331155"/>
    <w:p w14:paraId="500F5A23" w14:textId="77777777" w:rsidR="00331155" w:rsidRDefault="00331155"/>
    <w:p w14:paraId="7801E347" w14:textId="77777777" w:rsidR="00331155" w:rsidRDefault="00331155"/>
    <w:p w14:paraId="7B791094" w14:textId="4DEDE3CC" w:rsidR="00331155" w:rsidRDefault="00331155" w:rsidP="00331155">
      <w:pPr>
        <w:spacing w:line="259" w:lineRule="auto"/>
        <w:jc w:val="both"/>
      </w:pPr>
      <w:bookmarkStart w:id="4" w:name="_Hlk479953736"/>
      <w:r>
        <w:lastRenderedPageBreak/>
        <w:t>Table 4. Accessibility by helicopter: Population and areal coverage, by Scottish urban/rural classification category</w:t>
      </w:r>
      <w:r w:rsidR="005B53BB">
        <w:t>.</w:t>
      </w:r>
    </w:p>
    <w:tbl>
      <w:tblPr>
        <w:tblW w:w="12909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42"/>
        <w:gridCol w:w="1076"/>
        <w:gridCol w:w="1077"/>
        <w:gridCol w:w="1077"/>
        <w:gridCol w:w="1076"/>
        <w:gridCol w:w="1077"/>
        <w:gridCol w:w="1077"/>
        <w:gridCol w:w="1076"/>
        <w:gridCol w:w="1077"/>
        <w:gridCol w:w="1077"/>
        <w:gridCol w:w="1077"/>
      </w:tblGrid>
      <w:tr w:rsidR="00331155" w:rsidRPr="00405140" w14:paraId="44644B6D" w14:textId="77777777" w:rsidTr="005B53BB">
        <w:trPr>
          <w:trHeight w:val="300"/>
        </w:trPr>
        <w:tc>
          <w:tcPr>
            <w:tcW w:w="4295" w:type="dxa"/>
            <w:gridSpan w:val="3"/>
            <w:shd w:val="clear" w:color="auto" w:fill="auto"/>
            <w:noWrap/>
            <w:vAlign w:val="center"/>
            <w:hideMark/>
          </w:tcPr>
          <w:p w14:paraId="6E7DEC48" w14:textId="5A7DC383" w:rsidR="00331155" w:rsidRPr="00405140" w:rsidRDefault="00326CAD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bookmarkStart w:id="5" w:name="_Hlk479954494"/>
            <w:bookmarkEnd w:id="4"/>
            <w:r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Scottish Rural Urban Category</w:t>
            </w:r>
          </w:p>
        </w:tc>
        <w:tc>
          <w:tcPr>
            <w:tcW w:w="4307" w:type="dxa"/>
            <w:gridSpan w:val="4"/>
            <w:shd w:val="clear" w:color="auto" w:fill="auto"/>
            <w:noWrap/>
            <w:vAlign w:val="center"/>
            <w:hideMark/>
          </w:tcPr>
          <w:p w14:paraId="6FDE835C" w14:textId="77777777" w:rsidR="00331155" w:rsidRPr="00405140" w:rsidRDefault="00331155" w:rsidP="005B53BB">
            <w:pPr>
              <w:spacing w:before="60" w:after="6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Intermediate critical care facilities</w:t>
            </w:r>
          </w:p>
        </w:tc>
        <w:tc>
          <w:tcPr>
            <w:tcW w:w="4307" w:type="dxa"/>
            <w:gridSpan w:val="4"/>
            <w:shd w:val="clear" w:color="auto" w:fill="auto"/>
            <w:noWrap/>
            <w:vAlign w:val="center"/>
            <w:hideMark/>
          </w:tcPr>
          <w:p w14:paraId="46624E57" w14:textId="77777777" w:rsidR="00331155" w:rsidRPr="00405140" w:rsidRDefault="00331155" w:rsidP="005B53BB">
            <w:pPr>
              <w:spacing w:before="60" w:after="6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Definitive critical care facilities</w:t>
            </w:r>
          </w:p>
        </w:tc>
      </w:tr>
      <w:tr w:rsidR="00331155" w:rsidRPr="00405140" w14:paraId="1F44849A" w14:textId="77777777" w:rsidTr="005B53BB">
        <w:trPr>
          <w:trHeight w:val="300"/>
        </w:trPr>
        <w:tc>
          <w:tcPr>
            <w:tcW w:w="2142" w:type="dxa"/>
            <w:shd w:val="clear" w:color="auto" w:fill="auto"/>
            <w:noWrap/>
            <w:vAlign w:val="center"/>
          </w:tcPr>
          <w:p w14:paraId="56AE7D0C" w14:textId="77777777" w:rsidR="00331155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076" w:type="dxa"/>
            <w:shd w:val="clear" w:color="auto" w:fill="auto"/>
            <w:noWrap/>
            <w:vAlign w:val="center"/>
          </w:tcPr>
          <w:p w14:paraId="7F001723" w14:textId="77777777" w:rsidR="00331155" w:rsidRDefault="00331155" w:rsidP="005B53BB">
            <w:pPr>
              <w:spacing w:before="60" w:after="6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Area</w:t>
            </w:r>
          </w:p>
        </w:tc>
        <w:tc>
          <w:tcPr>
            <w:tcW w:w="1077" w:type="dxa"/>
            <w:shd w:val="clear" w:color="auto" w:fill="auto"/>
            <w:noWrap/>
            <w:vAlign w:val="center"/>
          </w:tcPr>
          <w:p w14:paraId="41849B7E" w14:textId="77777777" w:rsidR="00331155" w:rsidRDefault="00331155" w:rsidP="005B53BB">
            <w:pPr>
              <w:spacing w:before="60" w:after="6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Population</w:t>
            </w:r>
          </w:p>
        </w:tc>
        <w:tc>
          <w:tcPr>
            <w:tcW w:w="2153" w:type="dxa"/>
            <w:gridSpan w:val="2"/>
            <w:shd w:val="clear" w:color="auto" w:fill="auto"/>
            <w:noWrap/>
            <w:vAlign w:val="center"/>
            <w:hideMark/>
          </w:tcPr>
          <w:p w14:paraId="174DFB54" w14:textId="77777777" w:rsidR="00331155" w:rsidRDefault="00331155" w:rsidP="005B53BB">
            <w:pPr>
              <w:spacing w:before="60" w:after="6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Area</w:t>
            </w:r>
          </w:p>
        </w:tc>
        <w:tc>
          <w:tcPr>
            <w:tcW w:w="2154" w:type="dxa"/>
            <w:gridSpan w:val="2"/>
            <w:shd w:val="clear" w:color="auto" w:fill="auto"/>
            <w:noWrap/>
            <w:vAlign w:val="center"/>
            <w:hideMark/>
          </w:tcPr>
          <w:p w14:paraId="25AF9517" w14:textId="77777777" w:rsidR="00331155" w:rsidRDefault="00331155" w:rsidP="005B53BB">
            <w:pPr>
              <w:spacing w:before="60" w:after="6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Population</w:t>
            </w:r>
          </w:p>
        </w:tc>
        <w:tc>
          <w:tcPr>
            <w:tcW w:w="2153" w:type="dxa"/>
            <w:gridSpan w:val="2"/>
            <w:shd w:val="clear" w:color="auto" w:fill="auto"/>
            <w:noWrap/>
            <w:vAlign w:val="center"/>
            <w:hideMark/>
          </w:tcPr>
          <w:p w14:paraId="5BF76972" w14:textId="77777777" w:rsidR="00331155" w:rsidRDefault="00331155" w:rsidP="005B53BB">
            <w:pPr>
              <w:spacing w:before="60" w:after="6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Area</w:t>
            </w:r>
          </w:p>
        </w:tc>
        <w:tc>
          <w:tcPr>
            <w:tcW w:w="2154" w:type="dxa"/>
            <w:gridSpan w:val="2"/>
            <w:shd w:val="clear" w:color="auto" w:fill="auto"/>
            <w:noWrap/>
            <w:vAlign w:val="center"/>
            <w:hideMark/>
          </w:tcPr>
          <w:p w14:paraId="3D952F4D" w14:textId="77777777" w:rsidR="00331155" w:rsidRDefault="00331155" w:rsidP="005B53BB">
            <w:pPr>
              <w:spacing w:before="60" w:after="6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Population</w:t>
            </w:r>
          </w:p>
        </w:tc>
      </w:tr>
      <w:tr w:rsidR="00331155" w:rsidRPr="00405140" w14:paraId="548C5792" w14:textId="77777777" w:rsidTr="005B53BB">
        <w:trPr>
          <w:trHeight w:val="300"/>
        </w:trPr>
        <w:tc>
          <w:tcPr>
            <w:tcW w:w="2142" w:type="dxa"/>
            <w:shd w:val="clear" w:color="auto" w:fill="auto"/>
            <w:noWrap/>
            <w:vAlign w:val="center"/>
            <w:hideMark/>
          </w:tcPr>
          <w:p w14:paraId="229FC371" w14:textId="77777777" w:rsidR="00331155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  <w:t>Name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66198211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km</w:t>
            </w: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7B9FB2F8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n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38A1CA68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km</w:t>
            </w: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31DECA6E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%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4B089ED9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n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24C2D036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%</w:t>
            </w: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60BA783D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km</w:t>
            </w: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6CA3A715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%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5D4DB22F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n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08B9A219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b/>
                <w:bCs/>
                <w:iCs/>
                <w:sz w:val="20"/>
                <w:szCs w:val="20"/>
              </w:rPr>
              <w:t>%</w:t>
            </w:r>
          </w:p>
        </w:tc>
      </w:tr>
      <w:tr w:rsidR="00331155" w:rsidRPr="00405140" w14:paraId="4982C930" w14:textId="77777777" w:rsidTr="005B53BB">
        <w:trPr>
          <w:trHeight w:val="280"/>
        </w:trPr>
        <w:tc>
          <w:tcPr>
            <w:tcW w:w="2142" w:type="dxa"/>
            <w:shd w:val="clear" w:color="auto" w:fill="auto"/>
            <w:noWrap/>
            <w:vAlign w:val="bottom"/>
          </w:tcPr>
          <w:p w14:paraId="2708689D" w14:textId="77777777" w:rsidR="00331155" w:rsidRPr="00405140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Cs/>
                <w:iCs/>
                <w:sz w:val="20"/>
                <w:szCs w:val="20"/>
              </w:rPr>
            </w:pP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t>Large urban areas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08A20A15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505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4B698033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1792214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296803B0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505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166244A4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52F008EA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1792214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5D92E1D5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66EE86A3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505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67B00862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673E8A64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1792214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655002A8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100</w:t>
            </w:r>
          </w:p>
        </w:tc>
      </w:tr>
      <w:tr w:rsidR="00331155" w:rsidRPr="00405140" w14:paraId="46E4E0C5" w14:textId="77777777" w:rsidTr="005B53BB">
        <w:trPr>
          <w:trHeight w:val="280"/>
        </w:trPr>
        <w:tc>
          <w:tcPr>
            <w:tcW w:w="2142" w:type="dxa"/>
            <w:shd w:val="clear" w:color="auto" w:fill="auto"/>
            <w:noWrap/>
            <w:vAlign w:val="bottom"/>
          </w:tcPr>
          <w:p w14:paraId="396D0E54" w14:textId="77777777" w:rsidR="00331155" w:rsidRPr="00405140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Other urban areas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27CB88D4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691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464CFE76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1780740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12CADFB8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689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0BF54A13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5C275F2B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1745686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6D7ACB29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98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1AD0DC3B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689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599D927B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0D096ABA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1745686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3D502694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98</w:t>
            </w:r>
          </w:p>
        </w:tc>
      </w:tr>
      <w:tr w:rsidR="00331155" w:rsidRPr="00405140" w14:paraId="7C20314B" w14:textId="77777777" w:rsidTr="005B53BB">
        <w:trPr>
          <w:trHeight w:val="280"/>
        </w:trPr>
        <w:tc>
          <w:tcPr>
            <w:tcW w:w="2142" w:type="dxa"/>
            <w:shd w:val="clear" w:color="auto" w:fill="auto"/>
            <w:noWrap/>
            <w:vAlign w:val="bottom"/>
          </w:tcPr>
          <w:p w14:paraId="558FB9B6" w14:textId="77777777" w:rsidR="00331155" w:rsidRPr="00405140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Accessible small towns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05D45449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188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3DB22DD7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451419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77956938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182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39F27A90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97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2654AB79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436087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19430D89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97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3C6B0CAC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177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71D1FC65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94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1FCCADB2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381533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0A305B03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85</w:t>
            </w:r>
          </w:p>
        </w:tc>
      </w:tr>
      <w:tr w:rsidR="00331155" w:rsidRPr="00405140" w14:paraId="4C0E10E0" w14:textId="77777777" w:rsidTr="005B53BB">
        <w:trPr>
          <w:trHeight w:val="280"/>
        </w:trPr>
        <w:tc>
          <w:tcPr>
            <w:tcW w:w="2142" w:type="dxa"/>
            <w:shd w:val="clear" w:color="auto" w:fill="auto"/>
            <w:noWrap/>
            <w:vAlign w:val="bottom"/>
          </w:tcPr>
          <w:p w14:paraId="7A0FF4B7" w14:textId="77777777" w:rsidR="00331155" w:rsidRPr="00405140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Remote small towns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512C1507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54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232F93D2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105997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7346B6CD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42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7ADFDCAA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77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7921723F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75622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1328CAE8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71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1EFCEF0A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33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686B146B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61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6EFB3924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53505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36CC05FA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50</w:t>
            </w:r>
          </w:p>
        </w:tc>
      </w:tr>
      <w:tr w:rsidR="00331155" w:rsidRPr="00405140" w14:paraId="7D527AC9" w14:textId="77777777" w:rsidTr="005B53BB">
        <w:trPr>
          <w:trHeight w:val="280"/>
        </w:trPr>
        <w:tc>
          <w:tcPr>
            <w:tcW w:w="2142" w:type="dxa"/>
            <w:shd w:val="clear" w:color="auto" w:fill="auto"/>
            <w:noWrap/>
            <w:vAlign w:val="bottom"/>
          </w:tcPr>
          <w:p w14:paraId="52AA3F09" w14:textId="77777777" w:rsidR="00331155" w:rsidRPr="00405140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Very remote small towns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6841180E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45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2444BE7C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62959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7C4C5603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178CAF6C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49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0B327F4E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31743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2B4A883D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50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655948C6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2D49D21C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040E5185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14856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345A0A86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24</w:t>
            </w:r>
          </w:p>
        </w:tc>
      </w:tr>
      <w:tr w:rsidR="00331155" w:rsidRPr="00405140" w14:paraId="371CA99F" w14:textId="77777777" w:rsidTr="005B53BB">
        <w:trPr>
          <w:trHeight w:val="280"/>
        </w:trPr>
        <w:tc>
          <w:tcPr>
            <w:tcW w:w="2142" w:type="dxa"/>
            <w:shd w:val="clear" w:color="auto" w:fill="auto"/>
            <w:noWrap/>
            <w:vAlign w:val="bottom"/>
          </w:tcPr>
          <w:p w14:paraId="603D757E" w14:textId="77777777" w:rsidR="00331155" w:rsidRPr="00405140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Accessible rural areas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30D14202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18558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66DE1B65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748324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71CDD545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15677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007BA145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84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21E68872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671349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240D2F9F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90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28E89A34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14498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7E7077E5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78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3BB47AD3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645322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15D8BECE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86</w:t>
            </w:r>
          </w:p>
        </w:tc>
      </w:tr>
      <w:tr w:rsidR="00331155" w:rsidRPr="00405140" w14:paraId="43566C29" w14:textId="77777777" w:rsidTr="005B53BB">
        <w:trPr>
          <w:trHeight w:val="280"/>
        </w:trPr>
        <w:tc>
          <w:tcPr>
            <w:tcW w:w="2142" w:type="dxa"/>
            <w:shd w:val="clear" w:color="auto" w:fill="auto"/>
            <w:noWrap/>
            <w:vAlign w:val="bottom"/>
          </w:tcPr>
          <w:p w14:paraId="61A408DC" w14:textId="77777777" w:rsidR="00331155" w:rsidRPr="00405140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Remote rural areas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6CF4C06D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17828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04871401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184698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4D172E53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14342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0D58F654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80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28EEB5A1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150435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68BAB568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81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5DCE4167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12493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4CAFF877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70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15DBC43A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136513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2B039420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74</w:t>
            </w:r>
          </w:p>
        </w:tc>
      </w:tr>
      <w:tr w:rsidR="00331155" w:rsidRPr="00405140" w14:paraId="7EF55081" w14:textId="77777777" w:rsidTr="005B53BB">
        <w:trPr>
          <w:trHeight w:val="280"/>
        </w:trPr>
        <w:tc>
          <w:tcPr>
            <w:tcW w:w="2142" w:type="dxa"/>
            <w:shd w:val="clear" w:color="auto" w:fill="auto"/>
            <w:noWrap/>
            <w:vAlign w:val="bottom"/>
          </w:tcPr>
          <w:p w14:paraId="6580473F" w14:textId="77777777" w:rsidR="00331155" w:rsidRPr="00405140" w:rsidRDefault="00331155" w:rsidP="005B53BB">
            <w:pPr>
              <w:spacing w:before="60" w:after="60" w:line="240" w:lineRule="auto"/>
              <w:jc w:val="both"/>
              <w:rPr>
                <w:rFonts w:ascii="Arial Narrow" w:eastAsia="Times New Roman" w:hAnsi="Arial Narrow" w:cs="Times New Roman"/>
                <w:bCs/>
                <w:iCs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Very remote rural areas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053A1A60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40066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21128A3A" w14:textId="77777777" w:rsidR="00331155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405140">
              <w:rPr>
                <w:rFonts w:ascii="Arial Narrow" w:eastAsia="Times New Roman" w:hAnsi="Arial Narrow" w:cs="Times New Roman"/>
                <w:sz w:val="20"/>
                <w:szCs w:val="20"/>
              </w:rPr>
              <w:t>176503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5F4D9322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18361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3E1264CE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46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62B20A6D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71664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6346DE66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41</w:t>
            </w:r>
          </w:p>
        </w:tc>
        <w:tc>
          <w:tcPr>
            <w:tcW w:w="1076" w:type="dxa"/>
            <w:shd w:val="clear" w:color="auto" w:fill="auto"/>
            <w:noWrap/>
            <w:vAlign w:val="bottom"/>
          </w:tcPr>
          <w:p w14:paraId="30CED0FD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12190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09343CE6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30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341105DE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53052</w:t>
            </w:r>
          </w:p>
        </w:tc>
        <w:tc>
          <w:tcPr>
            <w:tcW w:w="1077" w:type="dxa"/>
            <w:shd w:val="clear" w:color="auto" w:fill="auto"/>
            <w:noWrap/>
            <w:vAlign w:val="bottom"/>
          </w:tcPr>
          <w:p w14:paraId="0C1AE5FA" w14:textId="77777777" w:rsidR="00331155" w:rsidRPr="0066253E" w:rsidRDefault="00331155" w:rsidP="005B53BB">
            <w:pPr>
              <w:spacing w:before="60" w:after="60" w:line="240" w:lineRule="auto"/>
              <w:jc w:val="right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66253E">
              <w:rPr>
                <w:rFonts w:ascii="Arial Narrow" w:eastAsia="Times New Roman" w:hAnsi="Arial Narrow" w:cs="Times New Roman"/>
                <w:color w:val="000000"/>
                <w:sz w:val="20"/>
                <w:szCs w:val="20"/>
              </w:rPr>
              <w:t>30</w:t>
            </w:r>
          </w:p>
        </w:tc>
      </w:tr>
      <w:bookmarkEnd w:id="5"/>
    </w:tbl>
    <w:p w14:paraId="241E56E8" w14:textId="77777777" w:rsidR="00331155" w:rsidRDefault="00331155" w:rsidP="00331155">
      <w:pPr>
        <w:jc w:val="both"/>
        <w:rPr>
          <w:rFonts w:ascii="Arial Narrow" w:eastAsia="Times New Roman" w:hAnsi="Arial Narrow" w:cs="Times New Roman"/>
          <w:b/>
          <w:bCs/>
          <w:iCs/>
          <w:color w:val="000000"/>
          <w:sz w:val="20"/>
          <w:szCs w:val="20"/>
        </w:rPr>
      </w:pPr>
    </w:p>
    <w:p w14:paraId="3AF8C771" w14:textId="77777777" w:rsidR="00331155" w:rsidRDefault="00331155"/>
    <w:sectPr w:rsidR="00331155" w:rsidSect="00331155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1155"/>
    <w:rsid w:val="00326CAD"/>
    <w:rsid w:val="00331155"/>
    <w:rsid w:val="005B53BB"/>
    <w:rsid w:val="005D6326"/>
    <w:rsid w:val="0072745F"/>
    <w:rsid w:val="007C33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9851FA"/>
  <w15:chartTrackingRefBased/>
  <w15:docId w15:val="{19B1020A-A6E7-44CA-BAEC-B8AA6E9CDE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331155"/>
    <w:pPr>
      <w:spacing w:line="480" w:lineRule="auto"/>
    </w:pPr>
    <w:rPr>
      <w:rFonts w:ascii="Arial" w:hAnsi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331155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31155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31155"/>
    <w:rPr>
      <w:rFonts w:ascii="Arial" w:hAnsi="Arial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3115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31155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331155"/>
    <w:pPr>
      <w:spacing w:after="0" w:line="240" w:lineRule="auto"/>
    </w:pPr>
    <w:rPr>
      <w:rFonts w:ascii="Arial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14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4</Pages>
  <Words>578</Words>
  <Characters>3297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 Emerson</dc:creator>
  <cp:keywords/>
  <dc:description/>
  <cp:lastModifiedBy>Phil Emerson</cp:lastModifiedBy>
  <cp:revision>3</cp:revision>
  <dcterms:created xsi:type="dcterms:W3CDTF">2017-04-14T15:56:00Z</dcterms:created>
  <dcterms:modified xsi:type="dcterms:W3CDTF">2017-04-16T16:11:00Z</dcterms:modified>
</cp:coreProperties>
</file>