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791B" w:rsidRPr="0041461B" w:rsidRDefault="00C67BF9" w:rsidP="00ED02C0">
      <w:pPr>
        <w:spacing w:after="0" w:line="240" w:lineRule="auto"/>
        <w:jc w:val="both"/>
        <w:rPr>
          <w:rFonts w:ascii="Times New Roman" w:hAnsi="Times New Roman" w:cs="Times New Roman"/>
          <w:b/>
          <w:sz w:val="24"/>
          <w:szCs w:val="24"/>
        </w:rPr>
      </w:pPr>
      <w:r w:rsidRPr="0041461B">
        <w:rPr>
          <w:rFonts w:ascii="Times New Roman" w:hAnsi="Times New Roman" w:cs="Times New Roman"/>
          <w:b/>
          <w:sz w:val="24"/>
          <w:szCs w:val="24"/>
        </w:rPr>
        <w:t xml:space="preserve">The </w:t>
      </w:r>
      <w:r w:rsidR="00AE34A2" w:rsidRPr="0041461B">
        <w:rPr>
          <w:rFonts w:ascii="Times New Roman" w:hAnsi="Times New Roman" w:cs="Times New Roman"/>
          <w:b/>
          <w:sz w:val="24"/>
          <w:szCs w:val="24"/>
        </w:rPr>
        <w:t xml:space="preserve">consistent </w:t>
      </w:r>
      <w:r w:rsidR="000A1E2E" w:rsidRPr="0041461B">
        <w:rPr>
          <w:rFonts w:ascii="Times New Roman" w:hAnsi="Times New Roman" w:cs="Times New Roman"/>
          <w:b/>
          <w:sz w:val="24"/>
          <w:szCs w:val="24"/>
        </w:rPr>
        <w:t xml:space="preserve">hexameric </w:t>
      </w:r>
      <w:r w:rsidRPr="0041461B">
        <w:rPr>
          <w:rFonts w:ascii="Times New Roman" w:hAnsi="Times New Roman" w:cs="Times New Roman"/>
          <w:b/>
          <w:sz w:val="24"/>
          <w:szCs w:val="24"/>
        </w:rPr>
        <w:t xml:space="preserve">paddle-wheel </w:t>
      </w:r>
      <w:r w:rsidR="00AE34A2" w:rsidRPr="0041461B">
        <w:rPr>
          <w:rFonts w:ascii="Times New Roman" w:hAnsi="Times New Roman" w:cs="Times New Roman"/>
          <w:b/>
          <w:sz w:val="24"/>
          <w:szCs w:val="24"/>
        </w:rPr>
        <w:t xml:space="preserve">crystallisation </w:t>
      </w:r>
      <w:r w:rsidRPr="0041461B">
        <w:rPr>
          <w:rFonts w:ascii="Times New Roman" w:hAnsi="Times New Roman" w:cs="Times New Roman"/>
          <w:b/>
          <w:i/>
          <w:sz w:val="24"/>
          <w:szCs w:val="24"/>
        </w:rPr>
        <w:t>motif</w:t>
      </w:r>
      <w:r w:rsidRPr="0041461B">
        <w:rPr>
          <w:rFonts w:ascii="Times New Roman" w:hAnsi="Times New Roman" w:cs="Times New Roman"/>
          <w:b/>
          <w:sz w:val="24"/>
          <w:szCs w:val="24"/>
        </w:rPr>
        <w:t xml:space="preserve"> of</w:t>
      </w:r>
      <w:r w:rsidR="00842059">
        <w:rPr>
          <w:rFonts w:ascii="Times New Roman" w:hAnsi="Times New Roman" w:cs="Times New Roman"/>
          <w:b/>
          <w:sz w:val="24"/>
          <w:szCs w:val="24"/>
        </w:rPr>
        <w:t xml:space="preserve"> a family of</w:t>
      </w:r>
      <w:r w:rsidRPr="0041461B">
        <w:rPr>
          <w:rFonts w:ascii="Times New Roman" w:hAnsi="Times New Roman" w:cs="Times New Roman"/>
          <w:b/>
          <w:sz w:val="24"/>
          <w:szCs w:val="24"/>
        </w:rPr>
        <w:t xml:space="preserve"> </w:t>
      </w:r>
      <w:r w:rsidR="008C791B" w:rsidRPr="0041461B">
        <w:rPr>
          <w:rFonts w:ascii="Times New Roman" w:hAnsi="Times New Roman" w:cs="Times New Roman"/>
          <w:b/>
          <w:sz w:val="24"/>
          <w:szCs w:val="24"/>
        </w:rPr>
        <w:t>2,</w:t>
      </w:r>
      <w:r w:rsidR="0041461B">
        <w:rPr>
          <w:rFonts w:ascii="Times New Roman" w:hAnsi="Times New Roman" w:cs="Times New Roman"/>
          <w:b/>
          <w:sz w:val="24"/>
          <w:szCs w:val="24"/>
        </w:rPr>
        <w:t xml:space="preserve">4-bis(alkylamino)nitrobenzenes: </w:t>
      </w:r>
      <w:r w:rsidR="008C791B" w:rsidRPr="0041461B">
        <w:rPr>
          <w:rFonts w:ascii="Times New Roman" w:hAnsi="Times New Roman" w:cs="Times New Roman"/>
          <w:b/>
          <w:sz w:val="24"/>
          <w:szCs w:val="24"/>
        </w:rPr>
        <w:t xml:space="preserve">alkyl = </w:t>
      </w:r>
      <w:r w:rsidR="00FC0552" w:rsidRPr="0041461B">
        <w:rPr>
          <w:rFonts w:ascii="Times New Roman" w:hAnsi="Times New Roman" w:cs="Times New Roman"/>
          <w:b/>
          <w:sz w:val="24"/>
          <w:szCs w:val="24"/>
        </w:rPr>
        <w:t xml:space="preserve">pentyl, hexyl, heptyl, octyl </w:t>
      </w:r>
    </w:p>
    <w:p w:rsidR="00C67BF9" w:rsidRPr="00AE34A2" w:rsidRDefault="00C67BF9" w:rsidP="00ED02C0">
      <w:pPr>
        <w:spacing w:after="0" w:line="240" w:lineRule="auto"/>
        <w:jc w:val="both"/>
        <w:rPr>
          <w:rFonts w:ascii="Times New Roman" w:hAnsi="Times New Roman" w:cs="Times New Roman"/>
          <w:b/>
          <w:sz w:val="36"/>
          <w:szCs w:val="36"/>
        </w:rPr>
      </w:pPr>
    </w:p>
    <w:p w:rsidR="00647802" w:rsidRPr="004403A4" w:rsidRDefault="00647802" w:rsidP="00ED02C0">
      <w:pPr>
        <w:autoSpaceDE w:val="0"/>
        <w:autoSpaceDN w:val="0"/>
        <w:adjustRightInd w:val="0"/>
        <w:spacing w:after="0" w:line="240" w:lineRule="auto"/>
        <w:jc w:val="both"/>
        <w:rPr>
          <w:rFonts w:ascii="Times New Roman" w:hAnsi="Times New Roman" w:cs="Times New Roman"/>
          <w:bCs/>
          <w:sz w:val="24"/>
          <w:szCs w:val="24"/>
        </w:rPr>
      </w:pPr>
      <w:r w:rsidRPr="004403A4">
        <w:rPr>
          <w:rFonts w:ascii="Times New Roman" w:hAnsi="Times New Roman" w:cs="Times New Roman"/>
          <w:bCs/>
          <w:sz w:val="24"/>
          <w:szCs w:val="24"/>
        </w:rPr>
        <w:t>M. John Plater*, William T.</w:t>
      </w:r>
      <w:r w:rsidR="00493583" w:rsidRPr="004403A4">
        <w:rPr>
          <w:rFonts w:ascii="Times New Roman" w:hAnsi="Times New Roman" w:cs="Times New Roman"/>
          <w:bCs/>
          <w:sz w:val="24"/>
          <w:szCs w:val="24"/>
        </w:rPr>
        <w:t xml:space="preserve"> </w:t>
      </w:r>
      <w:r w:rsidRPr="004403A4">
        <w:rPr>
          <w:rFonts w:ascii="Times New Roman" w:hAnsi="Times New Roman" w:cs="Times New Roman"/>
          <w:bCs/>
          <w:sz w:val="24"/>
          <w:szCs w:val="24"/>
        </w:rPr>
        <w:t xml:space="preserve">A. Harrison, </w:t>
      </w:r>
      <w:r w:rsidR="00B003AE" w:rsidRPr="004403A4">
        <w:rPr>
          <w:rFonts w:ascii="Times New Roman" w:hAnsi="Times New Roman" w:cs="Times New Roman"/>
          <w:sz w:val="24"/>
          <w:szCs w:val="24"/>
        </w:rPr>
        <w:t>Laura</w:t>
      </w:r>
      <w:r w:rsidR="004A3CE4" w:rsidRPr="004403A4">
        <w:rPr>
          <w:rFonts w:ascii="Times New Roman" w:hAnsi="Times New Roman" w:cs="Times New Roman"/>
          <w:sz w:val="24"/>
          <w:szCs w:val="24"/>
        </w:rPr>
        <w:t xml:space="preserve"> M.</w:t>
      </w:r>
      <w:r w:rsidR="00B003AE" w:rsidRPr="004403A4">
        <w:rPr>
          <w:rFonts w:ascii="Times New Roman" w:hAnsi="Times New Roman" w:cs="Times New Roman"/>
          <w:sz w:val="24"/>
          <w:szCs w:val="24"/>
        </w:rPr>
        <w:t xml:space="preserve"> Machado de los Toyos </w:t>
      </w:r>
      <w:r w:rsidRPr="004403A4">
        <w:rPr>
          <w:rFonts w:ascii="Times New Roman" w:hAnsi="Times New Roman" w:cs="Times New Roman"/>
          <w:bCs/>
          <w:sz w:val="24"/>
          <w:szCs w:val="24"/>
        </w:rPr>
        <w:t>and</w:t>
      </w:r>
      <w:r w:rsidR="001609E6" w:rsidRPr="004403A4">
        <w:rPr>
          <w:rFonts w:ascii="Times New Roman" w:hAnsi="Times New Roman" w:cs="Times New Roman"/>
          <w:bCs/>
          <w:sz w:val="24"/>
          <w:szCs w:val="24"/>
        </w:rPr>
        <w:t xml:space="preserve"> Lewis Hendry</w:t>
      </w:r>
    </w:p>
    <w:p w:rsidR="00AE34A2" w:rsidRDefault="00AE34A2" w:rsidP="00ED02C0">
      <w:pPr>
        <w:spacing w:after="0" w:line="240" w:lineRule="auto"/>
        <w:jc w:val="both"/>
        <w:rPr>
          <w:rFonts w:ascii="Times New Roman" w:hAnsi="Times New Roman" w:cs="Times New Roman"/>
          <w:i/>
          <w:sz w:val="24"/>
          <w:szCs w:val="24"/>
        </w:rPr>
      </w:pPr>
    </w:p>
    <w:p w:rsidR="00C67BF9" w:rsidRPr="00842059" w:rsidRDefault="00647802" w:rsidP="00ED02C0">
      <w:pPr>
        <w:spacing w:after="0" w:line="240" w:lineRule="auto"/>
        <w:jc w:val="both"/>
        <w:rPr>
          <w:rFonts w:ascii="Times New Roman" w:hAnsi="Times New Roman" w:cs="Times New Roman"/>
          <w:i/>
          <w:sz w:val="24"/>
          <w:szCs w:val="24"/>
        </w:rPr>
      </w:pPr>
      <w:r w:rsidRPr="004403A4">
        <w:rPr>
          <w:rFonts w:ascii="Times New Roman" w:hAnsi="Times New Roman" w:cs="Times New Roman"/>
          <w:i/>
          <w:sz w:val="24"/>
          <w:szCs w:val="24"/>
        </w:rPr>
        <w:t>Department of Che</w:t>
      </w:r>
      <w:r w:rsidR="00842059">
        <w:rPr>
          <w:rFonts w:ascii="Times New Roman" w:hAnsi="Times New Roman" w:cs="Times New Roman"/>
          <w:i/>
          <w:sz w:val="24"/>
          <w:szCs w:val="24"/>
        </w:rPr>
        <w:t xml:space="preserve">mistry, University of Aberdeen, </w:t>
      </w:r>
      <w:r w:rsidRPr="004403A4">
        <w:rPr>
          <w:rFonts w:ascii="Times New Roman" w:hAnsi="Times New Roman" w:cs="Times New Roman"/>
          <w:i/>
          <w:sz w:val="24"/>
          <w:szCs w:val="24"/>
        </w:rPr>
        <w:t>Meston Walk, Aberdeen AB24 3UE, UK</w:t>
      </w:r>
    </w:p>
    <w:p w:rsidR="0023210B" w:rsidRDefault="0023210B" w:rsidP="00ED02C0">
      <w:pPr>
        <w:spacing w:after="0" w:line="240" w:lineRule="auto"/>
        <w:jc w:val="both"/>
        <w:rPr>
          <w:rFonts w:ascii="Times New Roman" w:hAnsi="Times New Roman" w:cs="Times New Roman"/>
          <w:b/>
          <w:sz w:val="24"/>
          <w:szCs w:val="24"/>
        </w:rPr>
      </w:pPr>
    </w:p>
    <w:p w:rsidR="0023210B" w:rsidRDefault="0023210B" w:rsidP="00ED02C0">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Abstract</w:t>
      </w:r>
    </w:p>
    <w:p w:rsidR="0023210B" w:rsidRPr="0023210B" w:rsidRDefault="0023210B" w:rsidP="0023210B">
      <w:pPr>
        <w:spacing w:after="0" w:line="240" w:lineRule="auto"/>
        <w:jc w:val="both"/>
        <w:rPr>
          <w:rFonts w:ascii="Times New Roman" w:hAnsi="Times New Roman" w:cs="Times New Roman"/>
          <w:sz w:val="24"/>
          <w:szCs w:val="24"/>
        </w:rPr>
      </w:pPr>
      <w:r w:rsidRPr="0023210B">
        <w:rPr>
          <w:rFonts w:ascii="Times New Roman" w:hAnsi="Times New Roman" w:cs="Times New Roman"/>
          <w:sz w:val="24"/>
          <w:szCs w:val="24"/>
        </w:rPr>
        <w:t xml:space="preserve">Three examples of </w:t>
      </w:r>
      <w:r w:rsidRPr="004403A4">
        <w:rPr>
          <w:rFonts w:ascii="Times New Roman" w:hAnsi="Times New Roman" w:cs="Times New Roman"/>
          <w:sz w:val="24"/>
          <w:szCs w:val="24"/>
        </w:rPr>
        <w:t>2,4-</w:t>
      </w:r>
      <w:r w:rsidRPr="004403A4">
        <w:rPr>
          <w:rFonts w:ascii="Times New Roman" w:hAnsi="Times New Roman" w:cs="Times New Roman"/>
          <w:i/>
          <w:sz w:val="24"/>
          <w:szCs w:val="24"/>
        </w:rPr>
        <w:t>bis</w:t>
      </w:r>
      <w:r>
        <w:rPr>
          <w:rFonts w:ascii="Times New Roman" w:hAnsi="Times New Roman" w:cs="Times New Roman"/>
          <w:sz w:val="24"/>
          <w:szCs w:val="24"/>
        </w:rPr>
        <w:t>(alky</w:t>
      </w:r>
      <w:r w:rsidRPr="004403A4">
        <w:rPr>
          <w:rFonts w:ascii="Times New Roman" w:hAnsi="Times New Roman" w:cs="Times New Roman"/>
          <w:sz w:val="24"/>
          <w:szCs w:val="24"/>
        </w:rPr>
        <w:t>lamino)nitrobenzene</w:t>
      </w:r>
      <w:r>
        <w:rPr>
          <w:rFonts w:ascii="Times New Roman" w:hAnsi="Times New Roman" w:cs="Times New Roman"/>
          <w:sz w:val="24"/>
          <w:szCs w:val="24"/>
        </w:rPr>
        <w:t xml:space="preserve">s have been crystallised (alkyl = pentyl, hexyl, heptyl) and the single crystal structures were determined. The three structures are similar and adopt a cyclic hydrogen bonded hexameric motif. The octyl alkyl chains prevented a crystal structure determination </w:t>
      </w:r>
      <w:r w:rsidR="005419E1">
        <w:rPr>
          <w:rFonts w:ascii="Times New Roman" w:hAnsi="Times New Roman" w:cs="Times New Roman"/>
          <w:sz w:val="24"/>
          <w:szCs w:val="24"/>
        </w:rPr>
        <w:t>o</w:t>
      </w:r>
      <w:bookmarkStart w:id="0" w:name="_GoBack"/>
      <w:bookmarkEnd w:id="0"/>
      <w:r>
        <w:rPr>
          <w:rFonts w:ascii="Times New Roman" w:hAnsi="Times New Roman" w:cs="Times New Roman"/>
          <w:sz w:val="24"/>
          <w:szCs w:val="24"/>
        </w:rPr>
        <w:t xml:space="preserve">wing to disorder. </w:t>
      </w:r>
    </w:p>
    <w:p w:rsidR="0023210B" w:rsidRDefault="0023210B" w:rsidP="00ED02C0">
      <w:pPr>
        <w:spacing w:after="0" w:line="240" w:lineRule="auto"/>
        <w:jc w:val="both"/>
        <w:rPr>
          <w:rFonts w:ascii="Times New Roman" w:hAnsi="Times New Roman" w:cs="Times New Roman"/>
          <w:b/>
          <w:sz w:val="24"/>
          <w:szCs w:val="24"/>
        </w:rPr>
      </w:pPr>
    </w:p>
    <w:p w:rsidR="0023210B" w:rsidRPr="004403A4" w:rsidRDefault="0023210B" w:rsidP="0023210B">
      <w:pPr>
        <w:spacing w:after="0" w:line="240" w:lineRule="auto"/>
        <w:jc w:val="both"/>
        <w:rPr>
          <w:rFonts w:ascii="Times New Roman" w:hAnsi="Times New Roman" w:cs="Times New Roman"/>
          <w:sz w:val="24"/>
          <w:szCs w:val="24"/>
        </w:rPr>
      </w:pPr>
      <w:r w:rsidRPr="004403A4">
        <w:rPr>
          <w:rFonts w:ascii="Times New Roman" w:hAnsi="Times New Roman" w:cs="Times New Roman"/>
          <w:b/>
          <w:sz w:val="24"/>
          <w:szCs w:val="24"/>
        </w:rPr>
        <w:t>Key words</w:t>
      </w:r>
      <w:r w:rsidRPr="004403A4">
        <w:rPr>
          <w:rFonts w:ascii="Times New Roman" w:hAnsi="Times New Roman" w:cs="Times New Roman"/>
          <w:sz w:val="24"/>
          <w:szCs w:val="24"/>
        </w:rPr>
        <w:t>: hexameric, hydrogen bond, supramolecular, crystallisation</w:t>
      </w:r>
      <w:r>
        <w:rPr>
          <w:rFonts w:ascii="Times New Roman" w:hAnsi="Times New Roman" w:cs="Times New Roman"/>
          <w:sz w:val="24"/>
          <w:szCs w:val="24"/>
        </w:rPr>
        <w:t>, porous</w:t>
      </w:r>
    </w:p>
    <w:p w:rsidR="0023210B" w:rsidRDefault="0023210B" w:rsidP="00ED02C0">
      <w:pPr>
        <w:spacing w:after="0" w:line="240" w:lineRule="auto"/>
        <w:jc w:val="both"/>
        <w:rPr>
          <w:rFonts w:ascii="Times New Roman" w:hAnsi="Times New Roman" w:cs="Times New Roman"/>
          <w:b/>
          <w:sz w:val="24"/>
          <w:szCs w:val="24"/>
        </w:rPr>
      </w:pPr>
    </w:p>
    <w:p w:rsidR="00EA6FAA" w:rsidRDefault="00EA6FAA" w:rsidP="00ED02C0">
      <w:pPr>
        <w:spacing w:after="0" w:line="240" w:lineRule="auto"/>
        <w:jc w:val="both"/>
        <w:rPr>
          <w:rFonts w:ascii="Times New Roman" w:hAnsi="Times New Roman" w:cs="Times New Roman"/>
          <w:b/>
          <w:sz w:val="24"/>
          <w:szCs w:val="24"/>
        </w:rPr>
      </w:pPr>
      <w:r>
        <w:rPr>
          <w:rFonts w:ascii="Times New Roman" w:hAnsi="Times New Roman" w:cs="Times New Roman"/>
          <w:noProof/>
          <w:sz w:val="24"/>
          <w:szCs w:val="24"/>
          <w:lang w:eastAsia="en-GB"/>
        </w:rPr>
        <w:drawing>
          <wp:anchor distT="0" distB="0" distL="114300" distR="114300" simplePos="0" relativeHeight="251661312" behindDoc="0" locked="0" layoutInCell="1" allowOverlap="1" wp14:anchorId="46611CCC" wp14:editId="169A939B">
            <wp:simplePos x="0" y="0"/>
            <wp:positionH relativeFrom="column">
              <wp:posOffset>2773045</wp:posOffset>
            </wp:positionH>
            <wp:positionV relativeFrom="paragraph">
              <wp:posOffset>127000</wp:posOffset>
            </wp:positionV>
            <wp:extent cx="2426970" cy="18669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426970" cy="186690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C67BF9" w:rsidRPr="004403A4" w:rsidRDefault="0023210B" w:rsidP="00ED02C0">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Table of Contents</w:t>
      </w:r>
    </w:p>
    <w:p w:rsidR="00B13369" w:rsidRDefault="00780D70" w:rsidP="0002721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The crystallisation of</w:t>
      </w:r>
      <w:r w:rsidR="0081679F">
        <w:rPr>
          <w:rFonts w:ascii="Times New Roman" w:hAnsi="Times New Roman" w:cs="Times New Roman"/>
          <w:sz w:val="24"/>
          <w:szCs w:val="24"/>
        </w:rPr>
        <w:t xml:space="preserve"> nestled</w:t>
      </w:r>
      <w:r>
        <w:rPr>
          <w:rFonts w:ascii="Times New Roman" w:hAnsi="Times New Roman" w:cs="Times New Roman"/>
          <w:sz w:val="24"/>
          <w:szCs w:val="24"/>
        </w:rPr>
        <w:t xml:space="preserve"> hydrogen </w:t>
      </w:r>
    </w:p>
    <w:p w:rsidR="00780D70" w:rsidRDefault="00B13369" w:rsidP="0002721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bonded </w:t>
      </w:r>
      <w:r w:rsidR="00780D70">
        <w:rPr>
          <w:rFonts w:ascii="Times New Roman" w:hAnsi="Times New Roman" w:cs="Times New Roman"/>
          <w:sz w:val="24"/>
          <w:szCs w:val="24"/>
        </w:rPr>
        <w:t xml:space="preserve">hexameric motifs from </w:t>
      </w:r>
    </w:p>
    <w:p w:rsidR="00C67BF9" w:rsidRPr="004403A4" w:rsidRDefault="00780D70" w:rsidP="00027214">
      <w:pPr>
        <w:spacing w:after="0" w:line="240" w:lineRule="auto"/>
        <w:jc w:val="both"/>
        <w:rPr>
          <w:rFonts w:ascii="Times New Roman" w:hAnsi="Times New Roman" w:cs="Times New Roman"/>
          <w:sz w:val="24"/>
          <w:szCs w:val="24"/>
        </w:rPr>
      </w:pPr>
      <w:r w:rsidRPr="00780D70">
        <w:rPr>
          <w:rFonts w:ascii="Times New Roman" w:hAnsi="Times New Roman" w:cs="Times New Roman"/>
          <w:sz w:val="24"/>
          <w:szCs w:val="24"/>
        </w:rPr>
        <w:t>2,4-bis(alkylamino)nitrobenzenes</w:t>
      </w:r>
      <w:r>
        <w:rPr>
          <w:rFonts w:ascii="Times New Roman" w:hAnsi="Times New Roman" w:cs="Times New Roman"/>
          <w:sz w:val="24"/>
          <w:szCs w:val="24"/>
        </w:rPr>
        <w:t xml:space="preserve"> </w:t>
      </w:r>
    </w:p>
    <w:p w:rsidR="00647802" w:rsidRPr="004403A4" w:rsidRDefault="00647802" w:rsidP="00027214">
      <w:pPr>
        <w:spacing w:after="0" w:line="240" w:lineRule="auto"/>
        <w:jc w:val="both"/>
        <w:rPr>
          <w:rFonts w:ascii="Times New Roman" w:hAnsi="Times New Roman" w:cs="Times New Roman"/>
          <w:sz w:val="24"/>
          <w:szCs w:val="24"/>
        </w:rPr>
      </w:pPr>
    </w:p>
    <w:p w:rsidR="00273173" w:rsidRPr="004403A4" w:rsidRDefault="00273173" w:rsidP="00027214">
      <w:pPr>
        <w:spacing w:after="0" w:line="240" w:lineRule="auto"/>
        <w:jc w:val="both"/>
        <w:rPr>
          <w:rFonts w:ascii="Times New Roman" w:hAnsi="Times New Roman" w:cs="Times New Roman"/>
          <w:sz w:val="24"/>
          <w:szCs w:val="24"/>
        </w:rPr>
      </w:pPr>
    </w:p>
    <w:p w:rsidR="00EA6FAA" w:rsidRDefault="00EA6FAA" w:rsidP="00027214">
      <w:pPr>
        <w:spacing w:after="0" w:line="240" w:lineRule="auto"/>
        <w:jc w:val="both"/>
        <w:rPr>
          <w:rFonts w:ascii="Times New Roman" w:hAnsi="Times New Roman" w:cs="Times New Roman"/>
          <w:b/>
          <w:sz w:val="24"/>
          <w:szCs w:val="24"/>
        </w:rPr>
      </w:pPr>
    </w:p>
    <w:p w:rsidR="00EA6FAA" w:rsidRDefault="00EA6FAA" w:rsidP="00027214">
      <w:pPr>
        <w:spacing w:after="0" w:line="240" w:lineRule="auto"/>
        <w:jc w:val="both"/>
        <w:rPr>
          <w:rFonts w:ascii="Times New Roman" w:hAnsi="Times New Roman" w:cs="Times New Roman"/>
          <w:b/>
          <w:sz w:val="24"/>
          <w:szCs w:val="24"/>
        </w:rPr>
      </w:pPr>
    </w:p>
    <w:p w:rsidR="00EA6FAA" w:rsidRDefault="00EA6FAA" w:rsidP="00027214">
      <w:pPr>
        <w:spacing w:after="0" w:line="240" w:lineRule="auto"/>
        <w:jc w:val="both"/>
        <w:rPr>
          <w:rFonts w:ascii="Times New Roman" w:hAnsi="Times New Roman" w:cs="Times New Roman"/>
          <w:b/>
          <w:sz w:val="24"/>
          <w:szCs w:val="24"/>
        </w:rPr>
      </w:pPr>
    </w:p>
    <w:p w:rsidR="00676746" w:rsidRDefault="00676746" w:rsidP="00676746">
      <w:pPr>
        <w:spacing w:after="0" w:line="240" w:lineRule="auto"/>
        <w:jc w:val="both"/>
        <w:rPr>
          <w:rFonts w:ascii="Times New Roman" w:hAnsi="Times New Roman" w:cs="Times New Roman"/>
          <w:b/>
          <w:sz w:val="24"/>
          <w:szCs w:val="24"/>
        </w:rPr>
      </w:pPr>
    </w:p>
    <w:p w:rsidR="00676746" w:rsidRDefault="00676746" w:rsidP="00676746">
      <w:pPr>
        <w:spacing w:after="0" w:line="240" w:lineRule="auto"/>
        <w:jc w:val="both"/>
        <w:rPr>
          <w:rFonts w:ascii="Times New Roman" w:hAnsi="Times New Roman" w:cs="Times New Roman"/>
          <w:b/>
          <w:sz w:val="24"/>
          <w:szCs w:val="24"/>
        </w:rPr>
      </w:pPr>
    </w:p>
    <w:p w:rsidR="00273173" w:rsidRPr="004403A4" w:rsidRDefault="00273173" w:rsidP="00027214">
      <w:pPr>
        <w:spacing w:after="0" w:line="240" w:lineRule="auto"/>
        <w:jc w:val="both"/>
        <w:rPr>
          <w:rFonts w:ascii="Times New Roman" w:hAnsi="Times New Roman" w:cs="Times New Roman"/>
          <w:sz w:val="24"/>
          <w:szCs w:val="24"/>
        </w:rPr>
      </w:pPr>
      <w:r w:rsidRPr="004403A4">
        <w:rPr>
          <w:rFonts w:ascii="Times New Roman" w:hAnsi="Times New Roman" w:cs="Times New Roman"/>
          <w:b/>
          <w:sz w:val="24"/>
          <w:szCs w:val="24"/>
        </w:rPr>
        <w:t>Introduction</w:t>
      </w:r>
    </w:p>
    <w:p w:rsidR="0023210B" w:rsidRDefault="0023210B" w:rsidP="00771CF7">
      <w:pPr>
        <w:autoSpaceDE w:val="0"/>
        <w:autoSpaceDN w:val="0"/>
        <w:adjustRightInd w:val="0"/>
        <w:spacing w:after="0" w:line="240" w:lineRule="auto"/>
        <w:jc w:val="both"/>
        <w:rPr>
          <w:rFonts w:ascii="Times New Roman" w:hAnsi="Times New Roman" w:cs="Times New Roman"/>
          <w:sz w:val="24"/>
          <w:szCs w:val="24"/>
        </w:rPr>
      </w:pPr>
    </w:p>
    <w:p w:rsidR="002E4685" w:rsidRPr="004403A4" w:rsidRDefault="00F322BD" w:rsidP="00771CF7">
      <w:pPr>
        <w:autoSpaceDE w:val="0"/>
        <w:autoSpaceDN w:val="0"/>
        <w:adjustRightInd w:val="0"/>
        <w:spacing w:after="0" w:line="240" w:lineRule="auto"/>
        <w:jc w:val="both"/>
        <w:rPr>
          <w:rFonts w:ascii="Times New Roman" w:hAnsi="Times New Roman" w:cs="Times New Roman"/>
          <w:sz w:val="24"/>
          <w:szCs w:val="24"/>
          <w:vertAlign w:val="superscript"/>
        </w:rPr>
      </w:pPr>
      <w:r w:rsidRPr="004403A4">
        <w:rPr>
          <w:rFonts w:ascii="Times New Roman" w:hAnsi="Times New Roman" w:cs="Times New Roman"/>
          <w:sz w:val="24"/>
          <w:szCs w:val="24"/>
        </w:rPr>
        <w:t xml:space="preserve">DNA is known for its ability to store and </w:t>
      </w:r>
      <w:r w:rsidR="00CC0BA5" w:rsidRPr="004403A4">
        <w:rPr>
          <w:rFonts w:ascii="Times New Roman" w:hAnsi="Times New Roman" w:cs="Times New Roman"/>
          <w:sz w:val="24"/>
          <w:szCs w:val="24"/>
        </w:rPr>
        <w:t>transfer genetic information.</w:t>
      </w:r>
      <w:r w:rsidR="00D65444" w:rsidRPr="004403A4">
        <w:rPr>
          <w:rFonts w:ascii="Times New Roman" w:hAnsi="Times New Roman" w:cs="Times New Roman"/>
          <w:sz w:val="24"/>
          <w:szCs w:val="24"/>
          <w:vertAlign w:val="superscript"/>
        </w:rPr>
        <w:t>1</w:t>
      </w:r>
      <w:r w:rsidR="00CC0BA5" w:rsidRPr="004403A4">
        <w:rPr>
          <w:rFonts w:ascii="Times New Roman" w:hAnsi="Times New Roman" w:cs="Times New Roman"/>
          <w:sz w:val="24"/>
          <w:szCs w:val="24"/>
          <w:vertAlign w:val="superscript"/>
        </w:rPr>
        <w:t xml:space="preserve"> </w:t>
      </w:r>
      <w:r w:rsidR="00CC0BA5" w:rsidRPr="004403A4">
        <w:rPr>
          <w:rFonts w:ascii="Times New Roman" w:hAnsi="Times New Roman" w:cs="Times New Roman"/>
          <w:sz w:val="24"/>
          <w:szCs w:val="24"/>
        </w:rPr>
        <w:t>However,</w:t>
      </w:r>
      <w:r w:rsidRPr="004403A4">
        <w:rPr>
          <w:rFonts w:ascii="Times New Roman" w:hAnsi="Times New Roman" w:cs="Times New Roman"/>
          <w:sz w:val="24"/>
          <w:szCs w:val="24"/>
        </w:rPr>
        <w:t xml:space="preserve"> the disco</w:t>
      </w:r>
      <w:r w:rsidR="00043181" w:rsidRPr="004403A4">
        <w:rPr>
          <w:rFonts w:ascii="Times New Roman" w:hAnsi="Times New Roman" w:cs="Times New Roman"/>
          <w:sz w:val="24"/>
          <w:szCs w:val="24"/>
        </w:rPr>
        <w:t>very of the guanine–</w:t>
      </w:r>
      <w:r w:rsidR="00CC0BA5" w:rsidRPr="004403A4">
        <w:rPr>
          <w:rFonts w:ascii="Times New Roman" w:hAnsi="Times New Roman" w:cs="Times New Roman"/>
          <w:sz w:val="24"/>
          <w:szCs w:val="24"/>
        </w:rPr>
        <w:t>quadruplex structure</w:t>
      </w:r>
      <w:r w:rsidRPr="004403A4">
        <w:rPr>
          <w:rFonts w:ascii="Times New Roman" w:hAnsi="Times New Roman" w:cs="Times New Roman"/>
          <w:sz w:val="24"/>
          <w:szCs w:val="24"/>
        </w:rPr>
        <w:t xml:space="preserve"> has </w:t>
      </w:r>
      <w:r w:rsidR="00CC0BA5" w:rsidRPr="004403A4">
        <w:rPr>
          <w:rFonts w:ascii="Times New Roman" w:hAnsi="Times New Roman" w:cs="Times New Roman"/>
          <w:sz w:val="24"/>
          <w:szCs w:val="24"/>
        </w:rPr>
        <w:t>highlighted</w:t>
      </w:r>
      <w:r w:rsidRPr="004403A4">
        <w:rPr>
          <w:rFonts w:ascii="Times New Roman" w:hAnsi="Times New Roman" w:cs="Times New Roman"/>
          <w:sz w:val="24"/>
          <w:szCs w:val="24"/>
        </w:rPr>
        <w:t xml:space="preserve"> a new </w:t>
      </w:r>
      <w:r w:rsidR="00CC0BA5" w:rsidRPr="004403A4">
        <w:rPr>
          <w:rFonts w:ascii="Times New Roman" w:hAnsi="Times New Roman" w:cs="Times New Roman"/>
          <w:sz w:val="24"/>
          <w:szCs w:val="24"/>
        </w:rPr>
        <w:t>function</w:t>
      </w:r>
      <w:r w:rsidRPr="004403A4">
        <w:rPr>
          <w:rFonts w:ascii="Times New Roman" w:hAnsi="Times New Roman" w:cs="Times New Roman"/>
          <w:sz w:val="24"/>
          <w:szCs w:val="24"/>
        </w:rPr>
        <w:t xml:space="preserve"> for DNA in biology</w:t>
      </w:r>
      <w:r w:rsidR="00771CF7" w:rsidRPr="004403A4">
        <w:rPr>
          <w:rFonts w:ascii="Times New Roman" w:hAnsi="Times New Roman" w:cs="Times New Roman"/>
          <w:sz w:val="24"/>
          <w:szCs w:val="24"/>
        </w:rPr>
        <w:t>.</w:t>
      </w:r>
      <w:r w:rsidR="00401C99" w:rsidRPr="004403A4">
        <w:rPr>
          <w:rFonts w:ascii="Times New Roman" w:hAnsi="Times New Roman" w:cs="Times New Roman"/>
          <w:sz w:val="24"/>
          <w:szCs w:val="24"/>
          <w:vertAlign w:val="superscript"/>
        </w:rPr>
        <w:t>2</w:t>
      </w:r>
      <w:r w:rsidR="00771CF7" w:rsidRPr="004403A4">
        <w:rPr>
          <w:rFonts w:ascii="Times New Roman" w:hAnsi="Times New Roman" w:cs="Times New Roman"/>
          <w:sz w:val="24"/>
          <w:szCs w:val="24"/>
        </w:rPr>
        <w:t xml:space="preserve"> </w:t>
      </w:r>
      <w:r w:rsidRPr="004403A4">
        <w:rPr>
          <w:rFonts w:ascii="Times New Roman" w:hAnsi="Times New Roman" w:cs="Times New Roman"/>
          <w:sz w:val="24"/>
          <w:szCs w:val="24"/>
        </w:rPr>
        <w:t>G</w:t>
      </w:r>
      <w:r w:rsidR="00771CF7" w:rsidRPr="004403A4">
        <w:rPr>
          <w:rFonts w:ascii="Times New Roman" w:hAnsi="Times New Roman" w:cs="Times New Roman"/>
          <w:sz w:val="24"/>
          <w:szCs w:val="24"/>
        </w:rPr>
        <w:t>uanine</w:t>
      </w:r>
      <w:r w:rsidR="00043181" w:rsidRPr="004403A4">
        <w:rPr>
          <w:rFonts w:ascii="Times New Roman" w:hAnsi="Times New Roman" w:cs="Times New Roman"/>
          <w:sz w:val="24"/>
          <w:szCs w:val="24"/>
        </w:rPr>
        <w:t>-</w:t>
      </w:r>
      <w:r w:rsidRPr="004403A4">
        <w:rPr>
          <w:rFonts w:ascii="Times New Roman" w:hAnsi="Times New Roman" w:cs="Times New Roman"/>
          <w:sz w:val="24"/>
          <w:szCs w:val="24"/>
        </w:rPr>
        <w:t xml:space="preserve">quadruplexes are four-stranded nucleic acid secondary structures formed by DNA molecules (Figure 1). </w:t>
      </w:r>
      <w:r w:rsidR="00771CF7" w:rsidRPr="004403A4">
        <w:rPr>
          <w:rFonts w:ascii="Times New Roman" w:hAnsi="Times New Roman" w:cs="Times New Roman"/>
          <w:sz w:val="24"/>
          <w:szCs w:val="24"/>
        </w:rPr>
        <w:t>T</w:t>
      </w:r>
      <w:r w:rsidRPr="004403A4">
        <w:rPr>
          <w:rFonts w:ascii="Times New Roman" w:hAnsi="Times New Roman" w:cs="Times New Roman"/>
          <w:sz w:val="24"/>
          <w:szCs w:val="24"/>
        </w:rPr>
        <w:t>he planar, stacked</w:t>
      </w:r>
      <w:r w:rsidR="00771CF7" w:rsidRPr="004403A4">
        <w:rPr>
          <w:rFonts w:ascii="Times New Roman" w:hAnsi="Times New Roman" w:cs="Times New Roman"/>
          <w:sz w:val="24"/>
          <w:szCs w:val="24"/>
        </w:rPr>
        <w:t>,</w:t>
      </w:r>
      <w:r w:rsidRPr="004403A4">
        <w:rPr>
          <w:rFonts w:ascii="Times New Roman" w:hAnsi="Times New Roman" w:cs="Times New Roman"/>
          <w:sz w:val="24"/>
          <w:szCs w:val="24"/>
        </w:rPr>
        <w:t xml:space="preserve"> </w:t>
      </w:r>
      <w:r w:rsidR="00771CF7" w:rsidRPr="004403A4">
        <w:rPr>
          <w:rFonts w:ascii="Times New Roman" w:hAnsi="Times New Roman" w:cs="Times New Roman"/>
          <w:sz w:val="24"/>
          <w:szCs w:val="24"/>
        </w:rPr>
        <w:t>guanine</w:t>
      </w:r>
      <w:r w:rsidRPr="004403A4">
        <w:rPr>
          <w:rFonts w:ascii="Times New Roman" w:hAnsi="Times New Roman" w:cs="Times New Roman"/>
          <w:sz w:val="24"/>
          <w:szCs w:val="24"/>
        </w:rPr>
        <w:t>-quadruplexes are formed by Hoogsteen hydrogen bonding of guanine bases</w:t>
      </w:r>
      <w:r w:rsidR="00771CF7" w:rsidRPr="004403A4">
        <w:rPr>
          <w:rFonts w:ascii="Times New Roman" w:hAnsi="Times New Roman" w:cs="Times New Roman"/>
          <w:sz w:val="24"/>
          <w:szCs w:val="24"/>
        </w:rPr>
        <w:t xml:space="preserve"> rather than by Wa</w:t>
      </w:r>
      <w:r w:rsidR="00043181" w:rsidRPr="004403A4">
        <w:rPr>
          <w:rFonts w:ascii="Times New Roman" w:hAnsi="Times New Roman" w:cs="Times New Roman"/>
          <w:sz w:val="24"/>
          <w:szCs w:val="24"/>
        </w:rPr>
        <w:t>tson–</w:t>
      </w:r>
      <w:r w:rsidR="00771CF7" w:rsidRPr="004403A4">
        <w:rPr>
          <w:rFonts w:ascii="Times New Roman" w:hAnsi="Times New Roman" w:cs="Times New Roman"/>
          <w:sz w:val="24"/>
          <w:szCs w:val="24"/>
        </w:rPr>
        <w:t>Crick base pairing</w:t>
      </w:r>
      <w:r w:rsidRPr="004403A4">
        <w:rPr>
          <w:rFonts w:ascii="Times New Roman" w:hAnsi="Times New Roman" w:cs="Times New Roman"/>
          <w:sz w:val="24"/>
          <w:szCs w:val="24"/>
        </w:rPr>
        <w:t>.</w:t>
      </w:r>
      <w:r w:rsidR="00401C99" w:rsidRPr="004403A4">
        <w:rPr>
          <w:rFonts w:ascii="Times New Roman" w:hAnsi="Times New Roman" w:cs="Times New Roman"/>
          <w:sz w:val="24"/>
          <w:szCs w:val="24"/>
          <w:vertAlign w:val="superscript"/>
        </w:rPr>
        <w:t>3</w:t>
      </w:r>
      <w:r w:rsidRPr="004403A4">
        <w:rPr>
          <w:rFonts w:ascii="Times New Roman" w:hAnsi="Times New Roman" w:cs="Times New Roman"/>
          <w:sz w:val="24"/>
          <w:szCs w:val="24"/>
        </w:rPr>
        <w:t xml:space="preserve"> </w:t>
      </w:r>
      <w:r w:rsidR="00771CF7" w:rsidRPr="004403A4">
        <w:rPr>
          <w:rFonts w:ascii="Times New Roman" w:hAnsi="Times New Roman" w:cs="Times New Roman"/>
          <w:sz w:val="24"/>
          <w:szCs w:val="24"/>
        </w:rPr>
        <w:t>They</w:t>
      </w:r>
      <w:r w:rsidRPr="004403A4">
        <w:rPr>
          <w:rFonts w:ascii="Times New Roman" w:hAnsi="Times New Roman" w:cs="Times New Roman"/>
          <w:sz w:val="24"/>
          <w:szCs w:val="24"/>
        </w:rPr>
        <w:t xml:space="preserve"> can </w:t>
      </w:r>
      <w:r w:rsidR="00043181" w:rsidRPr="004403A4">
        <w:rPr>
          <w:rFonts w:ascii="Times New Roman" w:hAnsi="Times New Roman" w:cs="Times New Roman"/>
          <w:sz w:val="24"/>
          <w:szCs w:val="24"/>
        </w:rPr>
        <w:t>form readily</w:t>
      </w:r>
      <w:r w:rsidRPr="004403A4">
        <w:rPr>
          <w:rFonts w:ascii="Times New Roman" w:hAnsi="Times New Roman" w:cs="Times New Roman"/>
          <w:sz w:val="24"/>
          <w:szCs w:val="24"/>
        </w:rPr>
        <w:t xml:space="preserve"> in solution under physiological conditions. The</w:t>
      </w:r>
      <w:r w:rsidR="00940B54" w:rsidRPr="004403A4">
        <w:rPr>
          <w:rFonts w:ascii="Times New Roman" w:hAnsi="Times New Roman" w:cs="Times New Roman"/>
          <w:sz w:val="24"/>
          <w:szCs w:val="24"/>
        </w:rPr>
        <w:t>ir</w:t>
      </w:r>
      <w:r w:rsidRPr="004403A4">
        <w:rPr>
          <w:rFonts w:ascii="Times New Roman" w:hAnsi="Times New Roman" w:cs="Times New Roman"/>
          <w:sz w:val="24"/>
          <w:szCs w:val="24"/>
        </w:rPr>
        <w:t xml:space="preserve"> </w:t>
      </w:r>
      <w:r w:rsidR="00771CF7" w:rsidRPr="004403A4">
        <w:rPr>
          <w:rFonts w:ascii="Times New Roman" w:hAnsi="Times New Roman" w:cs="Times New Roman"/>
          <w:sz w:val="24"/>
          <w:szCs w:val="24"/>
        </w:rPr>
        <w:t>stabilisation is</w:t>
      </w:r>
      <w:r w:rsidRPr="004403A4">
        <w:rPr>
          <w:rFonts w:ascii="Times New Roman" w:hAnsi="Times New Roman" w:cs="Times New Roman"/>
          <w:sz w:val="24"/>
          <w:szCs w:val="24"/>
        </w:rPr>
        <w:t xml:space="preserve"> dependent on </w:t>
      </w:r>
      <w:r w:rsidR="00940B54" w:rsidRPr="004403A4">
        <w:rPr>
          <w:rFonts w:ascii="Times New Roman" w:hAnsi="Times New Roman" w:cs="Times New Roman"/>
          <w:sz w:val="24"/>
          <w:szCs w:val="24"/>
        </w:rPr>
        <w:t xml:space="preserve">the </w:t>
      </w:r>
      <w:r w:rsidR="005067E0">
        <w:rPr>
          <w:rFonts w:ascii="Times New Roman" w:hAnsi="Times New Roman" w:cs="Times New Roman"/>
          <w:sz w:val="24"/>
          <w:szCs w:val="24"/>
        </w:rPr>
        <w:t xml:space="preserve">presence of the </w:t>
      </w:r>
      <w:r w:rsidRPr="004403A4">
        <w:rPr>
          <w:rFonts w:ascii="Times New Roman" w:hAnsi="Times New Roman" w:cs="Times New Roman"/>
          <w:sz w:val="24"/>
          <w:szCs w:val="24"/>
        </w:rPr>
        <w:t>m</w:t>
      </w:r>
      <w:r w:rsidR="00940B54" w:rsidRPr="004403A4">
        <w:rPr>
          <w:rFonts w:ascii="Times New Roman" w:hAnsi="Times New Roman" w:cs="Times New Roman"/>
          <w:sz w:val="24"/>
          <w:szCs w:val="24"/>
        </w:rPr>
        <w:t>onovalent cations</w:t>
      </w:r>
      <w:r w:rsidRPr="004403A4">
        <w:rPr>
          <w:rFonts w:ascii="Times New Roman" w:hAnsi="Times New Roman" w:cs="Times New Roman"/>
          <w:sz w:val="24"/>
          <w:szCs w:val="24"/>
        </w:rPr>
        <w:t xml:space="preserve"> </w:t>
      </w:r>
      <w:r w:rsidR="00771CF7" w:rsidRPr="004403A4">
        <w:rPr>
          <w:rFonts w:ascii="Times New Roman" w:hAnsi="Times New Roman" w:cs="Times New Roman"/>
          <w:sz w:val="24"/>
          <w:szCs w:val="24"/>
        </w:rPr>
        <w:t>sodium</w:t>
      </w:r>
      <w:r w:rsidRPr="004403A4">
        <w:rPr>
          <w:rFonts w:ascii="Times New Roman" w:eastAsia="MTSY" w:hAnsi="Times New Roman" w:cs="Times New Roman"/>
          <w:sz w:val="24"/>
          <w:szCs w:val="24"/>
        </w:rPr>
        <w:t xml:space="preserve"> </w:t>
      </w:r>
      <w:r w:rsidRPr="004403A4">
        <w:rPr>
          <w:rFonts w:ascii="Times New Roman" w:hAnsi="Times New Roman" w:cs="Times New Roman"/>
          <w:sz w:val="24"/>
          <w:szCs w:val="24"/>
        </w:rPr>
        <w:t xml:space="preserve">and </w:t>
      </w:r>
      <w:r w:rsidR="00771CF7" w:rsidRPr="004403A4">
        <w:rPr>
          <w:rFonts w:ascii="Times New Roman" w:hAnsi="Times New Roman" w:cs="Times New Roman"/>
          <w:sz w:val="24"/>
          <w:szCs w:val="24"/>
        </w:rPr>
        <w:t>potassium</w:t>
      </w:r>
      <w:r w:rsidRPr="004403A4">
        <w:rPr>
          <w:rFonts w:ascii="Times New Roman" w:hAnsi="Times New Roman" w:cs="Times New Roman"/>
          <w:sz w:val="24"/>
          <w:szCs w:val="24"/>
        </w:rPr>
        <w:t>.</w:t>
      </w:r>
      <w:r w:rsidR="00401C99" w:rsidRPr="004403A4">
        <w:rPr>
          <w:rFonts w:ascii="Times New Roman" w:hAnsi="Times New Roman" w:cs="Times New Roman"/>
          <w:sz w:val="24"/>
          <w:szCs w:val="24"/>
          <w:vertAlign w:val="superscript"/>
        </w:rPr>
        <w:t>4</w:t>
      </w:r>
      <w:r w:rsidRPr="004403A4">
        <w:rPr>
          <w:rFonts w:ascii="Times New Roman" w:hAnsi="Times New Roman" w:cs="Times New Roman"/>
          <w:sz w:val="24"/>
          <w:szCs w:val="24"/>
        </w:rPr>
        <w:t xml:space="preserve"> Potassium ions</w:t>
      </w:r>
      <w:r w:rsidRPr="004403A4">
        <w:rPr>
          <w:rFonts w:ascii="Times New Roman" w:eastAsia="MTSY" w:hAnsi="Times New Roman" w:cs="Times New Roman"/>
          <w:sz w:val="24"/>
          <w:szCs w:val="24"/>
        </w:rPr>
        <w:t xml:space="preserve"> </w:t>
      </w:r>
      <w:r w:rsidR="00771CF7" w:rsidRPr="004403A4">
        <w:rPr>
          <w:rFonts w:ascii="Times New Roman" w:hAnsi="Times New Roman" w:cs="Times New Roman"/>
          <w:sz w:val="24"/>
          <w:szCs w:val="24"/>
        </w:rPr>
        <w:t>are</w:t>
      </w:r>
      <w:r w:rsidRPr="004403A4">
        <w:rPr>
          <w:rFonts w:ascii="Times New Roman" w:hAnsi="Times New Roman" w:cs="Times New Roman"/>
          <w:sz w:val="24"/>
          <w:szCs w:val="24"/>
        </w:rPr>
        <w:t xml:space="preserve"> more physiologically relevant</w:t>
      </w:r>
      <w:r w:rsidR="00771CF7" w:rsidRPr="004403A4">
        <w:rPr>
          <w:rFonts w:ascii="Times New Roman" w:hAnsi="Times New Roman" w:cs="Times New Roman"/>
          <w:sz w:val="24"/>
          <w:szCs w:val="24"/>
        </w:rPr>
        <w:t xml:space="preserve"> than sodium ions</w:t>
      </w:r>
      <w:r w:rsidRPr="004403A4">
        <w:rPr>
          <w:rFonts w:ascii="Times New Roman" w:hAnsi="Times New Roman" w:cs="Times New Roman"/>
          <w:sz w:val="24"/>
          <w:szCs w:val="24"/>
        </w:rPr>
        <w:t xml:space="preserve"> </w:t>
      </w:r>
      <w:r w:rsidR="00771CF7" w:rsidRPr="004403A4">
        <w:rPr>
          <w:rFonts w:ascii="Times New Roman" w:hAnsi="Times New Roman" w:cs="Times New Roman"/>
          <w:sz w:val="24"/>
          <w:szCs w:val="24"/>
        </w:rPr>
        <w:t>owing</w:t>
      </w:r>
      <w:r w:rsidRPr="004403A4">
        <w:rPr>
          <w:rFonts w:ascii="Times New Roman" w:hAnsi="Times New Roman" w:cs="Times New Roman"/>
          <w:sz w:val="24"/>
          <w:szCs w:val="24"/>
        </w:rPr>
        <w:t xml:space="preserve"> to their high intracellular con</w:t>
      </w:r>
      <w:r w:rsidR="00771CF7" w:rsidRPr="004403A4">
        <w:rPr>
          <w:rFonts w:ascii="Times New Roman" w:hAnsi="Times New Roman" w:cs="Times New Roman"/>
          <w:sz w:val="24"/>
          <w:szCs w:val="24"/>
        </w:rPr>
        <w:t>centration.</w:t>
      </w:r>
      <w:r w:rsidR="00DB5A81" w:rsidRPr="004403A4">
        <w:rPr>
          <w:rFonts w:ascii="Times New Roman" w:hAnsi="Times New Roman" w:cs="Times New Roman"/>
          <w:sz w:val="24"/>
          <w:szCs w:val="24"/>
        </w:rPr>
        <w:t xml:space="preserve"> The stabilisation</w:t>
      </w:r>
      <w:r w:rsidR="00C7081E">
        <w:rPr>
          <w:rFonts w:ascii="Times New Roman" w:hAnsi="Times New Roman" w:cs="Times New Roman"/>
          <w:sz w:val="24"/>
          <w:szCs w:val="24"/>
        </w:rPr>
        <w:t xml:space="preserve"> of the quadruplex</w:t>
      </w:r>
      <w:r w:rsidR="00DB5A81" w:rsidRPr="004403A4">
        <w:rPr>
          <w:rFonts w:ascii="Times New Roman" w:hAnsi="Times New Roman" w:cs="Times New Roman"/>
          <w:sz w:val="24"/>
          <w:szCs w:val="24"/>
        </w:rPr>
        <w:t xml:space="preserve"> is due to th</w:t>
      </w:r>
      <w:r w:rsidR="00D331F9">
        <w:rPr>
          <w:rFonts w:ascii="Times New Roman" w:hAnsi="Times New Roman" w:cs="Times New Roman"/>
          <w:sz w:val="24"/>
          <w:szCs w:val="24"/>
        </w:rPr>
        <w:t>e coordination of the cations by</w:t>
      </w:r>
      <w:r w:rsidR="00DB5A81" w:rsidRPr="004403A4">
        <w:rPr>
          <w:rFonts w:ascii="Times New Roman" w:hAnsi="Times New Roman" w:cs="Times New Roman"/>
          <w:sz w:val="24"/>
          <w:szCs w:val="24"/>
        </w:rPr>
        <w:t xml:space="preserve"> the </w:t>
      </w:r>
      <w:r w:rsidR="00D331F9">
        <w:rPr>
          <w:rFonts w:ascii="Times New Roman" w:hAnsi="Times New Roman" w:cs="Times New Roman"/>
          <w:sz w:val="24"/>
          <w:szCs w:val="24"/>
        </w:rPr>
        <w:t xml:space="preserve">guanine </w:t>
      </w:r>
      <w:r w:rsidR="00DB5A81" w:rsidRPr="004403A4">
        <w:rPr>
          <w:rFonts w:ascii="Times New Roman" w:hAnsi="Times New Roman" w:cs="Times New Roman"/>
          <w:sz w:val="24"/>
          <w:szCs w:val="24"/>
        </w:rPr>
        <w:t>oxygen atoms in the channel formed by the stacked guanine-tetrads.</w:t>
      </w:r>
      <w:r w:rsidR="00DB5A81" w:rsidRPr="004403A4">
        <w:rPr>
          <w:rFonts w:ascii="Times New Roman" w:hAnsi="Times New Roman" w:cs="Times New Roman"/>
          <w:sz w:val="24"/>
          <w:szCs w:val="24"/>
          <w:vertAlign w:val="superscript"/>
        </w:rPr>
        <w:t>5</w:t>
      </w:r>
    </w:p>
    <w:p w:rsidR="002E4685" w:rsidRPr="004403A4" w:rsidRDefault="002E4685" w:rsidP="00027214">
      <w:pPr>
        <w:spacing w:after="0" w:line="240" w:lineRule="auto"/>
        <w:jc w:val="both"/>
        <w:rPr>
          <w:rFonts w:ascii="Times New Roman" w:hAnsi="Times New Roman" w:cs="Times New Roman"/>
          <w:sz w:val="24"/>
          <w:szCs w:val="24"/>
        </w:rPr>
      </w:pPr>
    </w:p>
    <w:p w:rsidR="002E4685" w:rsidRPr="004403A4" w:rsidRDefault="00B27FB5" w:rsidP="00771CF7">
      <w:pPr>
        <w:spacing w:after="0" w:line="240" w:lineRule="auto"/>
        <w:jc w:val="center"/>
        <w:rPr>
          <w:rFonts w:ascii="Times New Roman" w:hAnsi="Times New Roman" w:cs="Times New Roman"/>
          <w:sz w:val="24"/>
          <w:szCs w:val="24"/>
        </w:rPr>
      </w:pPr>
      <w:r w:rsidRPr="004403A4">
        <w:rPr>
          <w:rFonts w:ascii="Times New Roman" w:hAnsi="Times New Roman" w:cs="Times New Roman"/>
          <w:sz w:val="24"/>
          <w:szCs w:val="24"/>
        </w:rPr>
        <w:object w:dxaOrig="2645" w:dyaOrig="25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6pt;height:153.75pt" o:ole="">
            <v:imagedata r:id="rId8" o:title=""/>
          </v:shape>
          <o:OLEObject Type="Embed" ProgID="ChemDraw.Document.6.0" ShapeID="_x0000_i1025" DrawAspect="Content" ObjectID="_1551016479" r:id="rId9"/>
        </w:object>
      </w:r>
    </w:p>
    <w:p w:rsidR="002E4685" w:rsidRPr="004403A4" w:rsidRDefault="002E4685" w:rsidP="00027214">
      <w:pPr>
        <w:spacing w:after="0" w:line="240" w:lineRule="auto"/>
        <w:jc w:val="both"/>
        <w:rPr>
          <w:rFonts w:ascii="Times New Roman" w:hAnsi="Times New Roman" w:cs="Times New Roman"/>
          <w:sz w:val="24"/>
          <w:szCs w:val="24"/>
        </w:rPr>
      </w:pPr>
    </w:p>
    <w:p w:rsidR="002E4685" w:rsidRPr="004403A4" w:rsidRDefault="002E4685" w:rsidP="00027214">
      <w:pPr>
        <w:spacing w:after="0" w:line="240" w:lineRule="auto"/>
        <w:jc w:val="both"/>
        <w:rPr>
          <w:rFonts w:ascii="Times New Roman" w:hAnsi="Times New Roman" w:cs="Times New Roman"/>
          <w:sz w:val="24"/>
          <w:szCs w:val="24"/>
        </w:rPr>
      </w:pPr>
      <w:r w:rsidRPr="004403A4">
        <w:rPr>
          <w:rFonts w:ascii="Times New Roman" w:hAnsi="Times New Roman" w:cs="Times New Roman"/>
          <w:b/>
          <w:sz w:val="24"/>
          <w:szCs w:val="24"/>
        </w:rPr>
        <w:t xml:space="preserve">Figure 1 </w:t>
      </w:r>
      <w:r w:rsidRPr="004403A4">
        <w:rPr>
          <w:rFonts w:ascii="Times New Roman" w:hAnsi="Times New Roman" w:cs="Times New Roman"/>
          <w:sz w:val="24"/>
          <w:szCs w:val="24"/>
        </w:rPr>
        <w:t>A g</w:t>
      </w:r>
      <w:r w:rsidR="005067E0">
        <w:rPr>
          <w:rFonts w:ascii="Times New Roman" w:hAnsi="Times New Roman" w:cs="Times New Roman"/>
          <w:sz w:val="24"/>
          <w:szCs w:val="24"/>
        </w:rPr>
        <w:t>uanine-</w:t>
      </w:r>
      <w:r w:rsidRPr="004403A4">
        <w:rPr>
          <w:rFonts w:ascii="Times New Roman" w:hAnsi="Times New Roman" w:cs="Times New Roman"/>
          <w:sz w:val="24"/>
          <w:szCs w:val="24"/>
        </w:rPr>
        <w:t xml:space="preserve">quadruplex formed from Hoogsteen hydrogen bonds and a </w:t>
      </w:r>
      <w:r w:rsidR="000A1E2E">
        <w:rPr>
          <w:rFonts w:ascii="Times New Roman" w:hAnsi="Times New Roman" w:cs="Times New Roman"/>
          <w:sz w:val="24"/>
          <w:szCs w:val="24"/>
        </w:rPr>
        <w:t xml:space="preserve">templating </w:t>
      </w:r>
      <w:r w:rsidRPr="004403A4">
        <w:rPr>
          <w:rFonts w:ascii="Times New Roman" w:hAnsi="Times New Roman" w:cs="Times New Roman"/>
          <w:sz w:val="24"/>
          <w:szCs w:val="24"/>
        </w:rPr>
        <w:t>monovalent cation</w:t>
      </w:r>
      <w:r w:rsidR="00D93372" w:rsidRPr="004403A4">
        <w:rPr>
          <w:rFonts w:ascii="Times New Roman" w:hAnsi="Times New Roman" w:cs="Times New Roman"/>
          <w:sz w:val="24"/>
          <w:szCs w:val="24"/>
        </w:rPr>
        <w:t>.</w:t>
      </w:r>
    </w:p>
    <w:p w:rsidR="00647802" w:rsidRPr="004403A4" w:rsidRDefault="00647802" w:rsidP="00027214">
      <w:pPr>
        <w:spacing w:after="0" w:line="240" w:lineRule="auto"/>
        <w:jc w:val="both"/>
        <w:rPr>
          <w:rFonts w:ascii="Times New Roman" w:hAnsi="Times New Roman" w:cs="Times New Roman"/>
          <w:sz w:val="24"/>
          <w:szCs w:val="24"/>
        </w:rPr>
      </w:pPr>
    </w:p>
    <w:p w:rsidR="00ED02C0" w:rsidRDefault="00940B54" w:rsidP="00027214">
      <w:pPr>
        <w:spacing w:after="0" w:line="240" w:lineRule="auto"/>
        <w:jc w:val="both"/>
        <w:rPr>
          <w:rFonts w:ascii="Times New Roman" w:hAnsi="Times New Roman" w:cs="Times New Roman"/>
          <w:sz w:val="24"/>
          <w:szCs w:val="24"/>
          <w:vertAlign w:val="superscript"/>
        </w:rPr>
      </w:pPr>
      <w:r w:rsidRPr="004403A4">
        <w:rPr>
          <w:rFonts w:ascii="Times New Roman" w:hAnsi="Times New Roman" w:cs="Times New Roman"/>
          <w:sz w:val="24"/>
          <w:szCs w:val="24"/>
        </w:rPr>
        <w:t>Recently we reported the crystal structure</w:t>
      </w:r>
      <w:r w:rsidR="00AE34A2">
        <w:rPr>
          <w:rFonts w:ascii="Times New Roman" w:hAnsi="Times New Roman" w:cs="Times New Roman"/>
          <w:sz w:val="24"/>
          <w:szCs w:val="24"/>
        </w:rPr>
        <w:t>s</w:t>
      </w:r>
      <w:r w:rsidRPr="004403A4">
        <w:rPr>
          <w:rFonts w:ascii="Times New Roman" w:hAnsi="Times New Roman" w:cs="Times New Roman"/>
          <w:sz w:val="24"/>
          <w:szCs w:val="24"/>
        </w:rPr>
        <w:t xml:space="preserve"> of non-biological cyclic hexameric motif</w:t>
      </w:r>
      <w:r w:rsidR="00AE34A2">
        <w:rPr>
          <w:rFonts w:ascii="Times New Roman" w:hAnsi="Times New Roman" w:cs="Times New Roman"/>
          <w:sz w:val="24"/>
          <w:szCs w:val="24"/>
        </w:rPr>
        <w:t>s</w:t>
      </w:r>
      <w:r w:rsidRPr="004403A4">
        <w:rPr>
          <w:rFonts w:ascii="Times New Roman" w:hAnsi="Times New Roman" w:cs="Times New Roman"/>
          <w:sz w:val="24"/>
          <w:szCs w:val="24"/>
        </w:rPr>
        <w:t xml:space="preserve"> formed from six 2,4-</w:t>
      </w:r>
      <w:r w:rsidRPr="004403A4">
        <w:rPr>
          <w:rFonts w:ascii="Times New Roman" w:hAnsi="Times New Roman" w:cs="Times New Roman"/>
          <w:i/>
          <w:sz w:val="24"/>
          <w:szCs w:val="24"/>
        </w:rPr>
        <w:t>bis</w:t>
      </w:r>
      <w:r w:rsidRPr="004403A4">
        <w:rPr>
          <w:rFonts w:ascii="Times New Roman" w:hAnsi="Times New Roman" w:cs="Times New Roman"/>
          <w:sz w:val="24"/>
          <w:szCs w:val="24"/>
        </w:rPr>
        <w:t>(butylamino)nitrobenzene</w:t>
      </w:r>
      <w:r w:rsidR="00043181" w:rsidRPr="004403A4">
        <w:rPr>
          <w:rFonts w:ascii="Times New Roman" w:hAnsi="Times New Roman" w:cs="Times New Roman"/>
          <w:sz w:val="24"/>
          <w:szCs w:val="24"/>
        </w:rPr>
        <w:t xml:space="preserve"> molecules </w:t>
      </w:r>
      <w:r w:rsidR="00AE34A2">
        <w:rPr>
          <w:rFonts w:ascii="Times New Roman" w:hAnsi="Times New Roman" w:cs="Times New Roman"/>
          <w:sz w:val="24"/>
          <w:szCs w:val="24"/>
        </w:rPr>
        <w:t xml:space="preserve">or six </w:t>
      </w:r>
      <w:r w:rsidRPr="004403A4">
        <w:rPr>
          <w:rFonts w:ascii="Times New Roman" w:hAnsi="Times New Roman" w:cs="Times New Roman"/>
          <w:sz w:val="24"/>
          <w:szCs w:val="24"/>
        </w:rPr>
        <w:t>2,4-</w:t>
      </w:r>
      <w:r w:rsidRPr="004403A4">
        <w:rPr>
          <w:rFonts w:ascii="Times New Roman" w:hAnsi="Times New Roman" w:cs="Times New Roman"/>
          <w:i/>
          <w:sz w:val="24"/>
          <w:szCs w:val="24"/>
        </w:rPr>
        <w:t>bis</w:t>
      </w:r>
      <w:r w:rsidR="00043181" w:rsidRPr="004403A4">
        <w:rPr>
          <w:rFonts w:ascii="Times New Roman" w:hAnsi="Times New Roman" w:cs="Times New Roman"/>
          <w:sz w:val="24"/>
          <w:szCs w:val="24"/>
        </w:rPr>
        <w:t>(phenylamino)nitrobenzene molecules</w:t>
      </w:r>
      <w:r w:rsidRPr="004403A4">
        <w:rPr>
          <w:rFonts w:ascii="Times New Roman" w:hAnsi="Times New Roman" w:cs="Times New Roman"/>
          <w:sz w:val="24"/>
          <w:szCs w:val="24"/>
        </w:rPr>
        <w:t xml:space="preserve"> </w:t>
      </w:r>
      <w:r w:rsidR="00D331F9">
        <w:rPr>
          <w:rFonts w:ascii="Times New Roman" w:hAnsi="Times New Roman" w:cs="Times New Roman"/>
          <w:sz w:val="24"/>
          <w:szCs w:val="24"/>
        </w:rPr>
        <w:t xml:space="preserve">in which adjacent molecules are </w:t>
      </w:r>
      <w:r w:rsidR="00043181" w:rsidRPr="004403A4">
        <w:rPr>
          <w:rFonts w:ascii="Times New Roman" w:hAnsi="Times New Roman" w:cs="Times New Roman"/>
          <w:sz w:val="24"/>
          <w:szCs w:val="24"/>
        </w:rPr>
        <w:t xml:space="preserve">linked </w:t>
      </w:r>
      <w:r w:rsidRPr="004403A4">
        <w:rPr>
          <w:rFonts w:ascii="Times New Roman" w:hAnsi="Times New Roman" w:cs="Times New Roman"/>
          <w:sz w:val="24"/>
          <w:szCs w:val="24"/>
        </w:rPr>
        <w:t xml:space="preserve">by </w:t>
      </w:r>
      <w:r w:rsidR="005067E0">
        <w:rPr>
          <w:rFonts w:ascii="Times New Roman" w:hAnsi="Times New Roman" w:cs="Times New Roman"/>
          <w:sz w:val="24"/>
          <w:szCs w:val="24"/>
        </w:rPr>
        <w:t>N</w:t>
      </w:r>
      <w:r w:rsidR="005067E0">
        <w:rPr>
          <w:rFonts w:ascii="Times New Roman" w:hAnsi="Times New Roman" w:cs="Times New Roman"/>
          <w:sz w:val="24"/>
          <w:szCs w:val="24"/>
        </w:rPr>
        <w:softHyphen/>
        <w:t>–H</w:t>
      </w:r>
      <w:r w:rsidR="005067E0">
        <w:rPr>
          <w:rFonts w:ascii="Times New Roman" w:hAnsi="Times New Roman" w:cs="Times New Roman"/>
          <w:sz w:val="24"/>
          <w:szCs w:val="24"/>
        </w:rPr>
        <w:sym w:font="MT Extra" w:char="F04C"/>
      </w:r>
      <w:r w:rsidR="005067E0">
        <w:rPr>
          <w:rFonts w:ascii="Times New Roman" w:hAnsi="Times New Roman" w:cs="Times New Roman"/>
          <w:sz w:val="24"/>
          <w:szCs w:val="24"/>
        </w:rPr>
        <w:t xml:space="preserve">O </w:t>
      </w:r>
      <w:r w:rsidRPr="004403A4">
        <w:rPr>
          <w:rFonts w:ascii="Times New Roman" w:hAnsi="Times New Roman" w:cs="Times New Roman"/>
          <w:sz w:val="24"/>
          <w:szCs w:val="24"/>
        </w:rPr>
        <w:t>hydrogen bonds (Figure 2)</w:t>
      </w:r>
      <w:r w:rsidR="0001725F" w:rsidRPr="004403A4">
        <w:rPr>
          <w:rFonts w:ascii="Times New Roman" w:hAnsi="Times New Roman" w:cs="Times New Roman"/>
          <w:sz w:val="24"/>
          <w:szCs w:val="24"/>
        </w:rPr>
        <w:t>.</w:t>
      </w:r>
      <w:r w:rsidR="006238E5" w:rsidRPr="004403A4">
        <w:rPr>
          <w:rFonts w:ascii="Times New Roman" w:hAnsi="Times New Roman" w:cs="Times New Roman"/>
          <w:sz w:val="24"/>
          <w:szCs w:val="24"/>
          <w:vertAlign w:val="superscript"/>
        </w:rPr>
        <w:t>6</w:t>
      </w:r>
      <w:r w:rsidR="0001725F" w:rsidRPr="004403A4">
        <w:rPr>
          <w:rFonts w:ascii="Times New Roman" w:hAnsi="Times New Roman" w:cs="Times New Roman"/>
          <w:sz w:val="24"/>
          <w:szCs w:val="24"/>
        </w:rPr>
        <w:t xml:space="preserve"> The hexamers formed from 2,4-</w:t>
      </w:r>
      <w:r w:rsidR="0001725F" w:rsidRPr="004403A4">
        <w:rPr>
          <w:rFonts w:ascii="Times New Roman" w:hAnsi="Times New Roman" w:cs="Times New Roman"/>
          <w:i/>
          <w:sz w:val="24"/>
          <w:szCs w:val="24"/>
        </w:rPr>
        <w:t>bis</w:t>
      </w:r>
      <w:r w:rsidR="0001725F" w:rsidRPr="004403A4">
        <w:rPr>
          <w:rFonts w:ascii="Times New Roman" w:hAnsi="Times New Roman" w:cs="Times New Roman"/>
          <w:sz w:val="24"/>
          <w:szCs w:val="24"/>
        </w:rPr>
        <w:t xml:space="preserve">(butylamino)nitrobenzene </w:t>
      </w:r>
      <w:r w:rsidR="005067E0">
        <w:rPr>
          <w:rFonts w:ascii="Times New Roman" w:hAnsi="Times New Roman" w:cs="Times New Roman"/>
          <w:sz w:val="24"/>
          <w:szCs w:val="24"/>
        </w:rPr>
        <w:t xml:space="preserve">have a staggered </w:t>
      </w:r>
      <w:r w:rsidR="0001725F" w:rsidRPr="004403A4">
        <w:rPr>
          <w:rFonts w:ascii="Times New Roman" w:hAnsi="Times New Roman" w:cs="Times New Roman"/>
          <w:sz w:val="24"/>
          <w:szCs w:val="24"/>
        </w:rPr>
        <w:t>stack</w:t>
      </w:r>
      <w:r w:rsidR="005067E0">
        <w:rPr>
          <w:rFonts w:ascii="Times New Roman" w:hAnsi="Times New Roman" w:cs="Times New Roman"/>
          <w:sz w:val="24"/>
          <w:szCs w:val="24"/>
        </w:rPr>
        <w:t xml:space="preserve">ing arrangement </w:t>
      </w:r>
      <w:r w:rsidR="0001725F" w:rsidRPr="004403A4">
        <w:rPr>
          <w:rFonts w:ascii="Times New Roman" w:hAnsi="Times New Roman" w:cs="Times New Roman"/>
          <w:sz w:val="24"/>
          <w:szCs w:val="24"/>
        </w:rPr>
        <w:t xml:space="preserve">so that channels do not </w:t>
      </w:r>
      <w:r w:rsidR="00D331F9">
        <w:rPr>
          <w:rFonts w:ascii="Times New Roman" w:hAnsi="Times New Roman" w:cs="Times New Roman"/>
          <w:sz w:val="24"/>
          <w:szCs w:val="24"/>
        </w:rPr>
        <w:t xml:space="preserve">occur in the crystal </w:t>
      </w:r>
      <w:r w:rsidR="0001725F" w:rsidRPr="004403A4">
        <w:rPr>
          <w:rFonts w:ascii="Times New Roman" w:hAnsi="Times New Roman" w:cs="Times New Roman"/>
          <w:sz w:val="24"/>
          <w:szCs w:val="24"/>
        </w:rPr>
        <w:t>but the hexamers formed from 2,4-</w:t>
      </w:r>
      <w:r w:rsidR="0001725F" w:rsidRPr="004403A4">
        <w:rPr>
          <w:rFonts w:ascii="Times New Roman" w:hAnsi="Times New Roman" w:cs="Times New Roman"/>
          <w:i/>
          <w:sz w:val="24"/>
          <w:szCs w:val="24"/>
        </w:rPr>
        <w:t>bis</w:t>
      </w:r>
      <w:r w:rsidR="0001725F" w:rsidRPr="004403A4">
        <w:rPr>
          <w:rFonts w:ascii="Times New Roman" w:hAnsi="Times New Roman" w:cs="Times New Roman"/>
          <w:sz w:val="24"/>
          <w:szCs w:val="24"/>
        </w:rPr>
        <w:t xml:space="preserve">(phenylamino)nitrobenzene are stacked </w:t>
      </w:r>
      <w:r w:rsidR="00D331F9">
        <w:rPr>
          <w:rFonts w:ascii="Times New Roman" w:hAnsi="Times New Roman" w:cs="Times New Roman"/>
          <w:sz w:val="24"/>
          <w:szCs w:val="24"/>
        </w:rPr>
        <w:t xml:space="preserve">on top of each other </w:t>
      </w:r>
      <w:r w:rsidR="0001725F" w:rsidRPr="004403A4">
        <w:rPr>
          <w:rFonts w:ascii="Times New Roman" w:hAnsi="Times New Roman" w:cs="Times New Roman"/>
          <w:sz w:val="24"/>
          <w:szCs w:val="24"/>
        </w:rPr>
        <w:t xml:space="preserve">so that </w:t>
      </w:r>
      <w:r w:rsidR="005067E0">
        <w:rPr>
          <w:rFonts w:ascii="Times New Roman" w:hAnsi="Times New Roman" w:cs="Times New Roman"/>
          <w:sz w:val="24"/>
          <w:szCs w:val="24"/>
        </w:rPr>
        <w:t xml:space="preserve">large </w:t>
      </w:r>
      <w:r w:rsidR="0001725F" w:rsidRPr="004403A4">
        <w:rPr>
          <w:rFonts w:ascii="Times New Roman" w:hAnsi="Times New Roman" w:cs="Times New Roman"/>
          <w:sz w:val="24"/>
          <w:szCs w:val="24"/>
        </w:rPr>
        <w:t xml:space="preserve">channels </w:t>
      </w:r>
      <w:r w:rsidR="00AE34A2">
        <w:rPr>
          <w:rFonts w:ascii="Times New Roman" w:hAnsi="Times New Roman" w:cs="Times New Roman"/>
          <w:sz w:val="24"/>
          <w:szCs w:val="24"/>
        </w:rPr>
        <w:t>arise</w:t>
      </w:r>
      <w:r w:rsidR="0001725F" w:rsidRPr="004403A4">
        <w:rPr>
          <w:rFonts w:ascii="Times New Roman" w:hAnsi="Times New Roman" w:cs="Times New Roman"/>
          <w:sz w:val="24"/>
          <w:szCs w:val="24"/>
        </w:rPr>
        <w:t xml:space="preserve">. </w:t>
      </w:r>
      <w:r w:rsidR="009F157B">
        <w:rPr>
          <w:rFonts w:ascii="Times New Roman" w:hAnsi="Times New Roman" w:cs="Times New Roman"/>
          <w:sz w:val="24"/>
          <w:szCs w:val="24"/>
        </w:rPr>
        <w:t xml:space="preserve"> This</w:t>
      </w:r>
      <w:r w:rsidR="0001725F" w:rsidRPr="004403A4">
        <w:rPr>
          <w:rFonts w:ascii="Times New Roman" w:hAnsi="Times New Roman" w:cs="Times New Roman"/>
          <w:sz w:val="24"/>
          <w:szCs w:val="24"/>
        </w:rPr>
        <w:t xml:space="preserve"> work might be related to solution studies by White</w:t>
      </w:r>
      <w:r w:rsidR="005067E0">
        <w:rPr>
          <w:rFonts w:ascii="Times New Roman" w:hAnsi="Times New Roman" w:cs="Times New Roman"/>
          <w:sz w:val="24"/>
          <w:szCs w:val="24"/>
        </w:rPr>
        <w:t>sides and Reinhoudt on melamine–</w:t>
      </w:r>
      <w:r w:rsidR="0001725F" w:rsidRPr="004403A4">
        <w:rPr>
          <w:rFonts w:ascii="Times New Roman" w:hAnsi="Times New Roman" w:cs="Times New Roman"/>
          <w:sz w:val="24"/>
          <w:szCs w:val="24"/>
        </w:rPr>
        <w:t>cyanuric</w:t>
      </w:r>
      <w:r w:rsidR="00D95F8C" w:rsidRPr="004403A4">
        <w:rPr>
          <w:rFonts w:ascii="Times New Roman" w:hAnsi="Times New Roman" w:cs="Times New Roman"/>
          <w:sz w:val="24"/>
          <w:szCs w:val="24"/>
        </w:rPr>
        <w:t>/barbituric</w:t>
      </w:r>
      <w:r w:rsidR="0001725F" w:rsidRPr="004403A4">
        <w:rPr>
          <w:rFonts w:ascii="Times New Roman" w:hAnsi="Times New Roman" w:cs="Times New Roman"/>
          <w:sz w:val="24"/>
          <w:szCs w:val="24"/>
        </w:rPr>
        <w:t xml:space="preserve"> acid hexamers</w:t>
      </w:r>
      <w:r w:rsidR="009F157B">
        <w:rPr>
          <w:rFonts w:ascii="Times New Roman" w:hAnsi="Times New Roman" w:cs="Times New Roman"/>
          <w:sz w:val="24"/>
          <w:szCs w:val="24"/>
        </w:rPr>
        <w:t>,</w:t>
      </w:r>
      <w:r w:rsidR="0001725F" w:rsidRPr="004403A4">
        <w:rPr>
          <w:rFonts w:ascii="Times New Roman" w:hAnsi="Times New Roman" w:cs="Times New Roman"/>
          <w:sz w:val="24"/>
          <w:szCs w:val="24"/>
        </w:rPr>
        <w:t xml:space="preserve"> although the building blocks here are different and there are fewer hydrogen bonds to </w:t>
      </w:r>
      <w:r w:rsidR="00AE34A2">
        <w:rPr>
          <w:rFonts w:ascii="Times New Roman" w:hAnsi="Times New Roman" w:cs="Times New Roman"/>
          <w:sz w:val="24"/>
          <w:szCs w:val="24"/>
        </w:rPr>
        <w:t xml:space="preserve">support the self assembly of </w:t>
      </w:r>
      <w:r w:rsidR="0001725F" w:rsidRPr="004403A4">
        <w:rPr>
          <w:rFonts w:ascii="Times New Roman" w:hAnsi="Times New Roman" w:cs="Times New Roman"/>
          <w:sz w:val="24"/>
          <w:szCs w:val="24"/>
        </w:rPr>
        <w:t>the hexamer.</w:t>
      </w:r>
      <w:r w:rsidR="00FE6B1A" w:rsidRPr="004403A4">
        <w:rPr>
          <w:rFonts w:ascii="Times New Roman" w:hAnsi="Times New Roman" w:cs="Times New Roman"/>
          <w:sz w:val="24"/>
          <w:szCs w:val="24"/>
          <w:vertAlign w:val="superscript"/>
        </w:rPr>
        <w:t>7</w:t>
      </w:r>
      <w:r w:rsidR="00043181" w:rsidRPr="004403A4">
        <w:rPr>
          <w:rFonts w:ascii="Times New Roman" w:hAnsi="Times New Roman" w:cs="Times New Roman"/>
          <w:sz w:val="24"/>
          <w:szCs w:val="24"/>
          <w:vertAlign w:val="superscript"/>
        </w:rPr>
        <w:t>–</w:t>
      </w:r>
      <w:r w:rsidR="00227752" w:rsidRPr="004403A4">
        <w:rPr>
          <w:rFonts w:ascii="Times New Roman" w:hAnsi="Times New Roman" w:cs="Times New Roman"/>
          <w:sz w:val="24"/>
          <w:szCs w:val="24"/>
          <w:vertAlign w:val="superscript"/>
        </w:rPr>
        <w:t>10</w:t>
      </w:r>
      <w:r w:rsidR="00E279D8" w:rsidRPr="004403A4">
        <w:rPr>
          <w:rFonts w:ascii="Times New Roman" w:hAnsi="Times New Roman" w:cs="Times New Roman"/>
          <w:sz w:val="24"/>
          <w:szCs w:val="24"/>
        </w:rPr>
        <w:t xml:space="preserve"> Derivatives of melamine and </w:t>
      </w:r>
      <w:r w:rsidR="00412DCC" w:rsidRPr="004403A4">
        <w:rPr>
          <w:rFonts w:ascii="Times New Roman" w:hAnsi="Times New Roman" w:cs="Times New Roman"/>
          <w:sz w:val="24"/>
          <w:szCs w:val="24"/>
        </w:rPr>
        <w:t>dibutylbarbituric acid can aggregate into different motifs, but the use of</w:t>
      </w:r>
      <w:r w:rsidR="00D65444" w:rsidRPr="004403A4">
        <w:rPr>
          <w:rFonts w:ascii="Times New Roman" w:hAnsi="Times New Roman" w:cs="Times New Roman"/>
          <w:sz w:val="24"/>
          <w:szCs w:val="24"/>
        </w:rPr>
        <w:t xml:space="preserve"> a</w:t>
      </w:r>
      <w:r w:rsidR="00412DCC" w:rsidRPr="004403A4">
        <w:rPr>
          <w:rFonts w:ascii="Times New Roman" w:hAnsi="Times New Roman" w:cs="Times New Roman"/>
          <w:sz w:val="24"/>
          <w:szCs w:val="24"/>
        </w:rPr>
        <w:t xml:space="preserve"> </w:t>
      </w:r>
      <w:r w:rsidR="00D65444" w:rsidRPr="004403A4">
        <w:rPr>
          <w:rFonts w:ascii="Times New Roman" w:hAnsi="Times New Roman" w:cs="Times New Roman"/>
          <w:sz w:val="24"/>
          <w:szCs w:val="24"/>
        </w:rPr>
        <w:t xml:space="preserve">more crowded melamine </w:t>
      </w:r>
      <w:r w:rsidR="00AE34A2">
        <w:rPr>
          <w:rFonts w:ascii="Times New Roman" w:hAnsi="Times New Roman" w:cs="Times New Roman"/>
          <w:sz w:val="24"/>
          <w:szCs w:val="24"/>
        </w:rPr>
        <w:t xml:space="preserve">derivative </w:t>
      </w:r>
      <w:r w:rsidR="00412DCC" w:rsidRPr="004403A4">
        <w:rPr>
          <w:rFonts w:ascii="Times New Roman" w:hAnsi="Times New Roman" w:cs="Times New Roman"/>
          <w:sz w:val="24"/>
          <w:szCs w:val="24"/>
        </w:rPr>
        <w:t xml:space="preserve">favours the formation of </w:t>
      </w:r>
      <w:r w:rsidR="00FE6B1A" w:rsidRPr="004403A4">
        <w:rPr>
          <w:rFonts w:ascii="Times New Roman" w:hAnsi="Times New Roman" w:cs="Times New Roman"/>
          <w:sz w:val="24"/>
          <w:szCs w:val="24"/>
        </w:rPr>
        <w:t xml:space="preserve">single </w:t>
      </w:r>
      <w:r w:rsidR="00412DCC" w:rsidRPr="004403A4">
        <w:rPr>
          <w:rFonts w:ascii="Times New Roman" w:hAnsi="Times New Roman" w:cs="Times New Roman"/>
          <w:sz w:val="24"/>
          <w:szCs w:val="24"/>
        </w:rPr>
        <w:t>hexamers known as rosettes.</w:t>
      </w:r>
      <w:r w:rsidR="00043181" w:rsidRPr="004403A4">
        <w:rPr>
          <w:rFonts w:ascii="Times New Roman" w:hAnsi="Times New Roman" w:cs="Times New Roman"/>
          <w:sz w:val="24"/>
          <w:szCs w:val="24"/>
          <w:vertAlign w:val="superscript"/>
        </w:rPr>
        <w:t>11–</w:t>
      </w:r>
      <w:r w:rsidR="00227752" w:rsidRPr="004403A4">
        <w:rPr>
          <w:rFonts w:ascii="Times New Roman" w:hAnsi="Times New Roman" w:cs="Times New Roman"/>
          <w:sz w:val="24"/>
          <w:szCs w:val="24"/>
          <w:vertAlign w:val="superscript"/>
        </w:rPr>
        <w:t>13</w:t>
      </w:r>
      <w:r w:rsidR="0001725F" w:rsidRPr="004403A4">
        <w:rPr>
          <w:rFonts w:ascii="Times New Roman" w:hAnsi="Times New Roman" w:cs="Times New Roman"/>
          <w:sz w:val="24"/>
          <w:szCs w:val="24"/>
        </w:rPr>
        <w:t xml:space="preserve"> </w:t>
      </w:r>
      <w:r w:rsidR="009A2E2D" w:rsidRPr="004403A4">
        <w:rPr>
          <w:rFonts w:ascii="Times New Roman" w:hAnsi="Times New Roman" w:cs="Times New Roman"/>
          <w:sz w:val="24"/>
          <w:szCs w:val="24"/>
        </w:rPr>
        <w:t>In the light of these interesting studies we sought further examples to explore the structural requirements of the building block</w:t>
      </w:r>
      <w:r w:rsidR="00412DCC" w:rsidRPr="004403A4">
        <w:rPr>
          <w:rFonts w:ascii="Times New Roman" w:hAnsi="Times New Roman" w:cs="Times New Roman"/>
          <w:sz w:val="24"/>
          <w:szCs w:val="24"/>
        </w:rPr>
        <w:t xml:space="preserve"> </w:t>
      </w:r>
      <w:r w:rsidR="00412DCC" w:rsidRPr="004403A4">
        <w:rPr>
          <w:rFonts w:ascii="Times New Roman" w:hAnsi="Times New Roman" w:cs="Times New Roman"/>
          <w:b/>
          <w:sz w:val="24"/>
          <w:szCs w:val="24"/>
        </w:rPr>
        <w:t>1</w:t>
      </w:r>
      <w:r w:rsidR="009A2E2D" w:rsidRPr="004403A4">
        <w:rPr>
          <w:rFonts w:ascii="Times New Roman" w:hAnsi="Times New Roman" w:cs="Times New Roman"/>
          <w:sz w:val="24"/>
          <w:szCs w:val="24"/>
        </w:rPr>
        <w:t xml:space="preserve"> </w:t>
      </w:r>
      <w:r w:rsidR="009F157B">
        <w:rPr>
          <w:rFonts w:ascii="Times New Roman" w:hAnsi="Times New Roman" w:cs="Times New Roman"/>
          <w:sz w:val="24"/>
          <w:szCs w:val="24"/>
        </w:rPr>
        <w:t xml:space="preserve">that lead it to </w:t>
      </w:r>
      <w:r w:rsidR="009A2E2D" w:rsidRPr="004403A4">
        <w:rPr>
          <w:rFonts w:ascii="Times New Roman" w:hAnsi="Times New Roman" w:cs="Times New Roman"/>
          <w:sz w:val="24"/>
          <w:szCs w:val="24"/>
        </w:rPr>
        <w:t xml:space="preserve">crystallise in the hexamer motif. </w:t>
      </w:r>
      <w:r w:rsidR="00D331F9">
        <w:rPr>
          <w:rFonts w:ascii="Times New Roman" w:hAnsi="Times New Roman" w:cs="Times New Roman"/>
          <w:sz w:val="24"/>
          <w:szCs w:val="24"/>
        </w:rPr>
        <w:t xml:space="preserve"> </w:t>
      </w:r>
      <w:r w:rsidR="00AE34A2">
        <w:rPr>
          <w:rFonts w:ascii="Times New Roman" w:hAnsi="Times New Roman" w:cs="Times New Roman"/>
          <w:sz w:val="24"/>
          <w:szCs w:val="24"/>
        </w:rPr>
        <w:t>However, i</w:t>
      </w:r>
      <w:r w:rsidR="00D331F9">
        <w:rPr>
          <w:rFonts w:ascii="Times New Roman" w:hAnsi="Times New Roman" w:cs="Times New Roman"/>
          <w:sz w:val="24"/>
          <w:szCs w:val="24"/>
        </w:rPr>
        <w:t>t should be noted that n</w:t>
      </w:r>
      <w:r w:rsidR="00412DCC" w:rsidRPr="004403A4">
        <w:rPr>
          <w:rFonts w:ascii="Times New Roman" w:hAnsi="Times New Roman" w:cs="Times New Roman"/>
          <w:sz w:val="24"/>
          <w:szCs w:val="24"/>
        </w:rPr>
        <w:t>ot all derivatives crystallise as hexamers.</w:t>
      </w:r>
      <w:r w:rsidR="00317CB9" w:rsidRPr="004403A4">
        <w:rPr>
          <w:rFonts w:ascii="Times New Roman" w:hAnsi="Times New Roman" w:cs="Times New Roman"/>
          <w:sz w:val="24"/>
          <w:szCs w:val="24"/>
          <w:vertAlign w:val="superscript"/>
        </w:rPr>
        <w:t>6</w:t>
      </w:r>
    </w:p>
    <w:p w:rsidR="00ED02C0" w:rsidRPr="00ED02C0" w:rsidRDefault="00ED02C0" w:rsidP="00027214">
      <w:pPr>
        <w:spacing w:after="0" w:line="240" w:lineRule="auto"/>
        <w:jc w:val="both"/>
        <w:rPr>
          <w:rFonts w:ascii="Times New Roman" w:hAnsi="Times New Roman" w:cs="Times New Roman"/>
          <w:sz w:val="24"/>
          <w:szCs w:val="24"/>
        </w:rPr>
      </w:pPr>
    </w:p>
    <w:p w:rsidR="0001725F" w:rsidRPr="004403A4" w:rsidRDefault="000A1E2E" w:rsidP="00027214">
      <w:pPr>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eastAsia="en-GB"/>
        </w:rPr>
        <w:drawing>
          <wp:anchor distT="0" distB="0" distL="114300" distR="114300" simplePos="0" relativeHeight="251659264" behindDoc="0" locked="0" layoutInCell="1" allowOverlap="1" wp14:anchorId="58684C5F" wp14:editId="3446B0A1">
            <wp:simplePos x="0" y="0"/>
            <wp:positionH relativeFrom="column">
              <wp:posOffset>2820670</wp:posOffset>
            </wp:positionH>
            <wp:positionV relativeFrom="paragraph">
              <wp:posOffset>26035</wp:posOffset>
            </wp:positionV>
            <wp:extent cx="2846070" cy="3044825"/>
            <wp:effectExtent l="1905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846070" cy="3044825"/>
                    </a:xfrm>
                    <a:prstGeom prst="rect">
                      <a:avLst/>
                    </a:prstGeom>
                  </pic:spPr>
                </pic:pic>
              </a:graphicData>
            </a:graphic>
          </wp:anchor>
        </w:drawing>
      </w:r>
    </w:p>
    <w:p w:rsidR="00940B54" w:rsidRPr="004403A4" w:rsidRDefault="004D1D57" w:rsidP="00027214">
      <w:pPr>
        <w:spacing w:after="0" w:line="240" w:lineRule="auto"/>
        <w:jc w:val="both"/>
        <w:rPr>
          <w:rFonts w:ascii="Times New Roman" w:hAnsi="Times New Roman" w:cs="Times New Roman"/>
          <w:sz w:val="24"/>
          <w:szCs w:val="24"/>
        </w:rPr>
      </w:pPr>
      <w:r w:rsidRPr="004403A4">
        <w:rPr>
          <w:rFonts w:ascii="Times New Roman" w:hAnsi="Times New Roman" w:cs="Times New Roman"/>
          <w:b/>
          <w:noProof/>
          <w:sz w:val="24"/>
          <w:szCs w:val="24"/>
          <w:lang w:eastAsia="en-GB"/>
        </w:rPr>
        <w:drawing>
          <wp:anchor distT="0" distB="0" distL="114300" distR="114300" simplePos="0" relativeHeight="251660288" behindDoc="0" locked="0" layoutInCell="1" allowOverlap="1">
            <wp:simplePos x="0" y="0"/>
            <wp:positionH relativeFrom="column">
              <wp:posOffset>-236855</wp:posOffset>
            </wp:positionH>
            <wp:positionV relativeFrom="paragraph">
              <wp:posOffset>144146</wp:posOffset>
            </wp:positionV>
            <wp:extent cx="2887620" cy="2705100"/>
            <wp:effectExtent l="0" t="0" r="0" b="0"/>
            <wp:wrapNone/>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91562" cy="2708793"/>
                    </a:xfrm>
                    <a:prstGeom prst="rect">
                      <a:avLst/>
                    </a:prstGeom>
                    <a:noFill/>
                    <a:ln w="9525">
                      <a:noFill/>
                      <a:miter lim="800000"/>
                      <a:headEnd/>
                      <a:tailEnd/>
                    </a:ln>
                  </pic:spPr>
                </pic:pic>
              </a:graphicData>
            </a:graphic>
          </wp:anchor>
        </w:drawing>
      </w:r>
    </w:p>
    <w:p w:rsidR="00940B54" w:rsidRPr="004403A4" w:rsidRDefault="00940B54" w:rsidP="00027214">
      <w:pPr>
        <w:spacing w:after="0" w:line="240" w:lineRule="auto"/>
        <w:jc w:val="both"/>
        <w:rPr>
          <w:rFonts w:ascii="Times New Roman" w:hAnsi="Times New Roman" w:cs="Times New Roman"/>
          <w:sz w:val="24"/>
          <w:szCs w:val="24"/>
        </w:rPr>
      </w:pPr>
    </w:p>
    <w:p w:rsidR="00940B54" w:rsidRPr="004403A4" w:rsidRDefault="00940B54" w:rsidP="00027214">
      <w:pPr>
        <w:spacing w:after="0" w:line="240" w:lineRule="auto"/>
        <w:jc w:val="both"/>
        <w:rPr>
          <w:rFonts w:ascii="Times New Roman" w:hAnsi="Times New Roman" w:cs="Times New Roman"/>
          <w:sz w:val="24"/>
          <w:szCs w:val="24"/>
        </w:rPr>
      </w:pPr>
    </w:p>
    <w:p w:rsidR="00940B54" w:rsidRPr="004403A4" w:rsidRDefault="00940B54" w:rsidP="00027214">
      <w:pPr>
        <w:spacing w:after="0" w:line="240" w:lineRule="auto"/>
        <w:jc w:val="both"/>
        <w:rPr>
          <w:rFonts w:ascii="Times New Roman" w:hAnsi="Times New Roman" w:cs="Times New Roman"/>
          <w:sz w:val="24"/>
          <w:szCs w:val="24"/>
        </w:rPr>
      </w:pPr>
    </w:p>
    <w:p w:rsidR="00940B54" w:rsidRPr="004403A4" w:rsidRDefault="00940B54" w:rsidP="00027214">
      <w:pPr>
        <w:spacing w:after="0" w:line="240" w:lineRule="auto"/>
        <w:jc w:val="both"/>
        <w:rPr>
          <w:rFonts w:ascii="Times New Roman" w:hAnsi="Times New Roman" w:cs="Times New Roman"/>
          <w:sz w:val="24"/>
          <w:szCs w:val="24"/>
        </w:rPr>
      </w:pPr>
    </w:p>
    <w:p w:rsidR="00940B54" w:rsidRPr="004403A4" w:rsidRDefault="00940B54" w:rsidP="00027214">
      <w:pPr>
        <w:spacing w:after="0" w:line="240" w:lineRule="auto"/>
        <w:jc w:val="both"/>
        <w:rPr>
          <w:rFonts w:ascii="Times New Roman" w:hAnsi="Times New Roman" w:cs="Times New Roman"/>
          <w:sz w:val="24"/>
          <w:szCs w:val="24"/>
        </w:rPr>
      </w:pPr>
    </w:p>
    <w:p w:rsidR="00940B54" w:rsidRPr="004403A4" w:rsidRDefault="00940B54" w:rsidP="00027214">
      <w:pPr>
        <w:spacing w:after="0" w:line="240" w:lineRule="auto"/>
        <w:jc w:val="both"/>
        <w:rPr>
          <w:rFonts w:ascii="Times New Roman" w:hAnsi="Times New Roman" w:cs="Times New Roman"/>
          <w:sz w:val="24"/>
          <w:szCs w:val="24"/>
        </w:rPr>
      </w:pPr>
    </w:p>
    <w:p w:rsidR="00940B54" w:rsidRPr="004403A4" w:rsidRDefault="00940B54" w:rsidP="00027214">
      <w:pPr>
        <w:spacing w:after="0" w:line="240" w:lineRule="auto"/>
        <w:jc w:val="both"/>
        <w:rPr>
          <w:rFonts w:ascii="Times New Roman" w:hAnsi="Times New Roman" w:cs="Times New Roman"/>
          <w:sz w:val="24"/>
          <w:szCs w:val="24"/>
        </w:rPr>
      </w:pPr>
    </w:p>
    <w:p w:rsidR="00940B54" w:rsidRPr="004403A4" w:rsidRDefault="00940B54" w:rsidP="00027214">
      <w:pPr>
        <w:spacing w:after="0" w:line="240" w:lineRule="auto"/>
        <w:jc w:val="both"/>
        <w:rPr>
          <w:rFonts w:ascii="Times New Roman" w:hAnsi="Times New Roman" w:cs="Times New Roman"/>
          <w:b/>
          <w:sz w:val="24"/>
          <w:szCs w:val="24"/>
        </w:rPr>
      </w:pPr>
    </w:p>
    <w:p w:rsidR="00940B54" w:rsidRPr="004403A4" w:rsidRDefault="00940B54" w:rsidP="00027214">
      <w:pPr>
        <w:spacing w:after="0" w:line="240" w:lineRule="auto"/>
        <w:jc w:val="both"/>
        <w:rPr>
          <w:rFonts w:ascii="Times New Roman" w:hAnsi="Times New Roman" w:cs="Times New Roman"/>
          <w:b/>
          <w:sz w:val="24"/>
          <w:szCs w:val="24"/>
        </w:rPr>
      </w:pPr>
    </w:p>
    <w:p w:rsidR="00940B54" w:rsidRPr="004403A4" w:rsidRDefault="00940B54" w:rsidP="00027214">
      <w:pPr>
        <w:spacing w:after="0" w:line="240" w:lineRule="auto"/>
        <w:jc w:val="both"/>
        <w:rPr>
          <w:rFonts w:ascii="Times New Roman" w:hAnsi="Times New Roman" w:cs="Times New Roman"/>
          <w:b/>
          <w:sz w:val="24"/>
          <w:szCs w:val="24"/>
        </w:rPr>
      </w:pPr>
    </w:p>
    <w:p w:rsidR="00940B54" w:rsidRPr="004403A4" w:rsidRDefault="00940B54" w:rsidP="00027214">
      <w:pPr>
        <w:spacing w:after="0" w:line="240" w:lineRule="auto"/>
        <w:jc w:val="both"/>
        <w:rPr>
          <w:rFonts w:ascii="Times New Roman" w:hAnsi="Times New Roman" w:cs="Times New Roman"/>
          <w:b/>
          <w:sz w:val="24"/>
          <w:szCs w:val="24"/>
        </w:rPr>
      </w:pPr>
    </w:p>
    <w:p w:rsidR="00940B54" w:rsidRPr="004403A4" w:rsidRDefault="00940B54" w:rsidP="00027214">
      <w:pPr>
        <w:spacing w:after="0" w:line="240" w:lineRule="auto"/>
        <w:jc w:val="both"/>
        <w:rPr>
          <w:rFonts w:ascii="Times New Roman" w:hAnsi="Times New Roman" w:cs="Times New Roman"/>
          <w:b/>
          <w:sz w:val="24"/>
          <w:szCs w:val="24"/>
        </w:rPr>
      </w:pPr>
    </w:p>
    <w:p w:rsidR="00940B54" w:rsidRPr="004403A4" w:rsidRDefault="00940B54" w:rsidP="00027214">
      <w:pPr>
        <w:spacing w:after="0" w:line="240" w:lineRule="auto"/>
        <w:jc w:val="both"/>
        <w:rPr>
          <w:rFonts w:ascii="Times New Roman" w:hAnsi="Times New Roman" w:cs="Times New Roman"/>
          <w:b/>
          <w:sz w:val="24"/>
          <w:szCs w:val="24"/>
        </w:rPr>
      </w:pPr>
    </w:p>
    <w:p w:rsidR="00940B54" w:rsidRPr="004403A4" w:rsidRDefault="00940B54" w:rsidP="00027214">
      <w:pPr>
        <w:spacing w:after="0" w:line="240" w:lineRule="auto"/>
        <w:jc w:val="both"/>
        <w:rPr>
          <w:rFonts w:ascii="Times New Roman" w:hAnsi="Times New Roman" w:cs="Times New Roman"/>
          <w:b/>
          <w:sz w:val="24"/>
          <w:szCs w:val="24"/>
        </w:rPr>
      </w:pPr>
    </w:p>
    <w:p w:rsidR="004D1D57" w:rsidRPr="004403A4" w:rsidRDefault="004D1D57" w:rsidP="00027214">
      <w:pPr>
        <w:spacing w:after="0" w:line="240" w:lineRule="auto"/>
        <w:jc w:val="both"/>
        <w:rPr>
          <w:rFonts w:ascii="Times New Roman" w:hAnsi="Times New Roman" w:cs="Times New Roman"/>
          <w:b/>
          <w:sz w:val="24"/>
          <w:szCs w:val="24"/>
        </w:rPr>
      </w:pPr>
    </w:p>
    <w:p w:rsidR="000A1E2E" w:rsidRDefault="000A1E2E" w:rsidP="000A1E2E">
      <w:pPr>
        <w:spacing w:after="0" w:line="240" w:lineRule="auto"/>
        <w:rPr>
          <w:rFonts w:ascii="Times New Roman" w:hAnsi="Times New Roman" w:cs="Times New Roman"/>
          <w:b/>
          <w:sz w:val="24"/>
          <w:szCs w:val="24"/>
        </w:rPr>
      </w:pPr>
    </w:p>
    <w:p w:rsidR="00EA77F0" w:rsidRPr="004403A4" w:rsidRDefault="00CF20F2" w:rsidP="000A1E2E">
      <w:pPr>
        <w:spacing w:after="0" w:line="240" w:lineRule="auto"/>
        <w:jc w:val="center"/>
        <w:rPr>
          <w:rFonts w:ascii="Times New Roman" w:hAnsi="Times New Roman" w:cs="Times New Roman"/>
          <w:b/>
          <w:sz w:val="24"/>
          <w:szCs w:val="24"/>
        </w:rPr>
      </w:pPr>
      <w:r>
        <w:object w:dxaOrig="6386" w:dyaOrig="1675">
          <v:shape id="_x0000_i1026" type="#_x0000_t75" style="width:319.5pt;height:84pt" o:ole="">
            <v:imagedata r:id="rId12" o:title=""/>
          </v:shape>
          <o:OLEObject Type="Embed" ProgID="ChemDraw.Document.6.0" ShapeID="_x0000_i1026" DrawAspect="Content" ObjectID="_1551016480" r:id="rId13"/>
        </w:object>
      </w:r>
    </w:p>
    <w:p w:rsidR="00EA77F0" w:rsidRPr="004403A4" w:rsidRDefault="00EA77F0" w:rsidP="004F0737">
      <w:pPr>
        <w:spacing w:after="0" w:line="240" w:lineRule="auto"/>
        <w:jc w:val="both"/>
        <w:rPr>
          <w:rFonts w:ascii="Times New Roman" w:hAnsi="Times New Roman" w:cs="Times New Roman"/>
          <w:b/>
          <w:sz w:val="24"/>
          <w:szCs w:val="24"/>
        </w:rPr>
      </w:pPr>
    </w:p>
    <w:p w:rsidR="00273173" w:rsidRPr="004403A4" w:rsidRDefault="00940B54" w:rsidP="00027214">
      <w:pPr>
        <w:spacing w:after="0" w:line="240" w:lineRule="auto"/>
        <w:jc w:val="both"/>
        <w:rPr>
          <w:rFonts w:ascii="Times New Roman" w:hAnsi="Times New Roman" w:cs="Times New Roman"/>
          <w:sz w:val="24"/>
          <w:szCs w:val="24"/>
        </w:rPr>
      </w:pPr>
      <w:r w:rsidRPr="004403A4">
        <w:rPr>
          <w:rFonts w:ascii="Times New Roman" w:hAnsi="Times New Roman" w:cs="Times New Roman"/>
          <w:b/>
          <w:sz w:val="24"/>
          <w:szCs w:val="24"/>
        </w:rPr>
        <w:t>Figure 2</w:t>
      </w:r>
      <w:r w:rsidR="00043181" w:rsidRPr="004403A4">
        <w:rPr>
          <w:rFonts w:ascii="Times New Roman" w:hAnsi="Times New Roman" w:cs="Times New Roman"/>
          <w:sz w:val="24"/>
          <w:szCs w:val="24"/>
        </w:rPr>
        <w:t xml:space="preserve"> Hexameric </w:t>
      </w:r>
      <w:r w:rsidR="009550B1">
        <w:rPr>
          <w:rFonts w:ascii="Times New Roman" w:hAnsi="Times New Roman" w:cs="Times New Roman"/>
          <w:sz w:val="24"/>
          <w:szCs w:val="24"/>
        </w:rPr>
        <w:t xml:space="preserve">hydrogen-bonded </w:t>
      </w:r>
      <w:r w:rsidR="00043181" w:rsidRPr="004403A4">
        <w:rPr>
          <w:rFonts w:ascii="Times New Roman" w:hAnsi="Times New Roman" w:cs="Times New Roman"/>
          <w:sz w:val="24"/>
          <w:szCs w:val="24"/>
        </w:rPr>
        <w:t>motif</w:t>
      </w:r>
      <w:r w:rsidRPr="004403A4">
        <w:rPr>
          <w:rFonts w:ascii="Times New Roman" w:hAnsi="Times New Roman" w:cs="Times New Roman"/>
          <w:sz w:val="24"/>
          <w:szCs w:val="24"/>
        </w:rPr>
        <w:t>s</w:t>
      </w:r>
      <w:r w:rsidR="00095FC7">
        <w:rPr>
          <w:rFonts w:ascii="Times New Roman" w:hAnsi="Times New Roman" w:cs="Times New Roman"/>
          <w:sz w:val="24"/>
          <w:szCs w:val="24"/>
        </w:rPr>
        <w:t xml:space="preserve">: </w:t>
      </w:r>
      <w:r w:rsidRPr="004403A4">
        <w:rPr>
          <w:rFonts w:ascii="Times New Roman" w:hAnsi="Times New Roman" w:cs="Times New Roman"/>
          <w:sz w:val="24"/>
          <w:szCs w:val="24"/>
        </w:rPr>
        <w:t>2,4-</w:t>
      </w:r>
      <w:r w:rsidRPr="004403A4">
        <w:rPr>
          <w:rFonts w:ascii="Times New Roman" w:hAnsi="Times New Roman" w:cs="Times New Roman"/>
          <w:i/>
          <w:sz w:val="24"/>
          <w:szCs w:val="24"/>
        </w:rPr>
        <w:t>bis</w:t>
      </w:r>
      <w:r w:rsidRPr="004403A4">
        <w:rPr>
          <w:rFonts w:ascii="Times New Roman" w:hAnsi="Times New Roman" w:cs="Times New Roman"/>
          <w:sz w:val="24"/>
          <w:szCs w:val="24"/>
        </w:rPr>
        <w:t>(butylamino)nitrobenzene</w:t>
      </w:r>
      <w:r w:rsidR="002068C0">
        <w:rPr>
          <w:rFonts w:ascii="Times New Roman" w:hAnsi="Times New Roman" w:cs="Times New Roman"/>
          <w:sz w:val="24"/>
          <w:szCs w:val="24"/>
        </w:rPr>
        <w:t xml:space="preserve"> </w:t>
      </w:r>
      <w:r w:rsidR="00095FC7" w:rsidRPr="00095FC7">
        <w:rPr>
          <w:rFonts w:ascii="Times New Roman" w:hAnsi="Times New Roman" w:cs="Times New Roman"/>
          <w:b/>
          <w:sz w:val="24"/>
          <w:szCs w:val="24"/>
        </w:rPr>
        <w:t>1</w:t>
      </w:r>
      <w:r w:rsidR="00095FC7">
        <w:rPr>
          <w:rFonts w:ascii="Times New Roman" w:hAnsi="Times New Roman" w:cs="Times New Roman"/>
          <w:sz w:val="24"/>
          <w:szCs w:val="24"/>
        </w:rPr>
        <w:t xml:space="preserve"> and </w:t>
      </w:r>
      <w:r w:rsidR="006B5601" w:rsidRPr="004403A4">
        <w:rPr>
          <w:rFonts w:ascii="Times New Roman" w:hAnsi="Times New Roman" w:cs="Times New Roman"/>
          <w:sz w:val="24"/>
          <w:szCs w:val="24"/>
        </w:rPr>
        <w:t>2,4-</w:t>
      </w:r>
      <w:r w:rsidR="006B5601" w:rsidRPr="004403A4">
        <w:rPr>
          <w:rFonts w:ascii="Times New Roman" w:hAnsi="Times New Roman" w:cs="Times New Roman"/>
          <w:i/>
          <w:sz w:val="24"/>
          <w:szCs w:val="24"/>
        </w:rPr>
        <w:t>bis</w:t>
      </w:r>
      <w:r w:rsidR="006B5601" w:rsidRPr="004403A4">
        <w:rPr>
          <w:rFonts w:ascii="Times New Roman" w:hAnsi="Times New Roman" w:cs="Times New Roman"/>
          <w:sz w:val="24"/>
          <w:szCs w:val="24"/>
        </w:rPr>
        <w:t>(phenylamino)nitrobenzene</w:t>
      </w:r>
      <w:r w:rsidR="002068C0">
        <w:rPr>
          <w:rFonts w:ascii="Times New Roman" w:hAnsi="Times New Roman" w:cs="Times New Roman"/>
          <w:sz w:val="24"/>
          <w:szCs w:val="24"/>
        </w:rPr>
        <w:t xml:space="preserve"> </w:t>
      </w:r>
      <w:r w:rsidR="00095FC7" w:rsidRPr="00095FC7">
        <w:rPr>
          <w:rFonts w:ascii="Times New Roman" w:hAnsi="Times New Roman" w:cs="Times New Roman"/>
          <w:b/>
          <w:sz w:val="24"/>
          <w:szCs w:val="24"/>
        </w:rPr>
        <w:t>2</w:t>
      </w:r>
      <w:r w:rsidR="00095FC7">
        <w:rPr>
          <w:rFonts w:ascii="Times New Roman" w:hAnsi="Times New Roman" w:cs="Times New Roman"/>
          <w:sz w:val="24"/>
          <w:szCs w:val="24"/>
        </w:rPr>
        <w:t>.</w:t>
      </w:r>
    </w:p>
    <w:p w:rsidR="00273173" w:rsidRPr="004403A4" w:rsidRDefault="00273173" w:rsidP="00027214">
      <w:pPr>
        <w:spacing w:after="0" w:line="240" w:lineRule="auto"/>
        <w:jc w:val="both"/>
        <w:rPr>
          <w:rFonts w:ascii="Times New Roman" w:hAnsi="Times New Roman" w:cs="Times New Roman"/>
          <w:sz w:val="24"/>
          <w:szCs w:val="24"/>
        </w:rPr>
      </w:pPr>
    </w:p>
    <w:p w:rsidR="00273173" w:rsidRPr="004403A4" w:rsidRDefault="009648E5" w:rsidP="00027214">
      <w:pPr>
        <w:spacing w:after="0" w:line="240" w:lineRule="auto"/>
        <w:jc w:val="both"/>
        <w:rPr>
          <w:rFonts w:ascii="Times New Roman" w:hAnsi="Times New Roman" w:cs="Times New Roman"/>
          <w:b/>
          <w:sz w:val="24"/>
          <w:szCs w:val="24"/>
        </w:rPr>
      </w:pPr>
      <w:r w:rsidRPr="004403A4">
        <w:rPr>
          <w:rFonts w:ascii="Times New Roman" w:hAnsi="Times New Roman" w:cs="Times New Roman"/>
          <w:b/>
          <w:sz w:val="24"/>
          <w:szCs w:val="24"/>
        </w:rPr>
        <w:t>Discussion</w:t>
      </w:r>
    </w:p>
    <w:p w:rsidR="00D93372" w:rsidRDefault="00EA1013" w:rsidP="0002721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Compounds </w:t>
      </w:r>
      <w:r w:rsidR="002068C0">
        <w:rPr>
          <w:rFonts w:ascii="Times New Roman" w:hAnsi="Times New Roman" w:cs="Times New Roman"/>
          <w:b/>
          <w:sz w:val="24"/>
          <w:szCs w:val="24"/>
        </w:rPr>
        <w:t>4-</w:t>
      </w:r>
      <w:r w:rsidR="001503DF" w:rsidRPr="004403A4">
        <w:rPr>
          <w:rFonts w:ascii="Times New Roman" w:hAnsi="Times New Roman" w:cs="Times New Roman"/>
          <w:b/>
          <w:sz w:val="24"/>
          <w:szCs w:val="24"/>
        </w:rPr>
        <w:t>7</w:t>
      </w:r>
      <w:r w:rsidR="001503DF" w:rsidRPr="004403A4">
        <w:rPr>
          <w:rFonts w:ascii="Times New Roman" w:hAnsi="Times New Roman" w:cs="Times New Roman"/>
          <w:sz w:val="24"/>
          <w:szCs w:val="24"/>
        </w:rPr>
        <w:t xml:space="preserve"> were prepared</w:t>
      </w:r>
      <w:r w:rsidR="00ED29C6" w:rsidRPr="004403A4">
        <w:rPr>
          <w:rFonts w:ascii="Times New Roman" w:hAnsi="Times New Roman" w:cs="Times New Roman"/>
          <w:sz w:val="24"/>
          <w:szCs w:val="24"/>
        </w:rPr>
        <w:t xml:space="preserve"> in yield</w:t>
      </w:r>
      <w:r>
        <w:rPr>
          <w:rFonts w:ascii="Times New Roman" w:hAnsi="Times New Roman" w:cs="Times New Roman"/>
          <w:sz w:val="24"/>
          <w:szCs w:val="24"/>
        </w:rPr>
        <w:t>s</w:t>
      </w:r>
      <w:r w:rsidR="001503DF" w:rsidRPr="004403A4">
        <w:rPr>
          <w:rFonts w:ascii="Times New Roman" w:hAnsi="Times New Roman" w:cs="Times New Roman"/>
          <w:sz w:val="24"/>
          <w:szCs w:val="24"/>
        </w:rPr>
        <w:t xml:space="preserve"> </w:t>
      </w:r>
      <w:r>
        <w:rPr>
          <w:rFonts w:ascii="Times New Roman" w:hAnsi="Times New Roman" w:cs="Times New Roman"/>
          <w:sz w:val="24"/>
          <w:szCs w:val="24"/>
        </w:rPr>
        <w:t xml:space="preserve">ranging from 44–70% </w:t>
      </w:r>
      <w:r w:rsidR="001503DF" w:rsidRPr="004403A4">
        <w:rPr>
          <w:rFonts w:ascii="Times New Roman" w:hAnsi="Times New Roman" w:cs="Times New Roman"/>
          <w:sz w:val="24"/>
          <w:szCs w:val="24"/>
        </w:rPr>
        <w:t xml:space="preserve">by reacting 2,4-difluoronitrobenzene </w:t>
      </w:r>
      <w:r w:rsidR="001503DF" w:rsidRPr="004403A4">
        <w:rPr>
          <w:rFonts w:ascii="Times New Roman" w:hAnsi="Times New Roman" w:cs="Times New Roman"/>
          <w:b/>
          <w:sz w:val="24"/>
          <w:szCs w:val="24"/>
        </w:rPr>
        <w:t>3</w:t>
      </w:r>
      <w:r w:rsidR="00043181" w:rsidRPr="004403A4">
        <w:rPr>
          <w:rFonts w:ascii="Times New Roman" w:hAnsi="Times New Roman" w:cs="Times New Roman"/>
          <w:sz w:val="24"/>
          <w:szCs w:val="24"/>
        </w:rPr>
        <w:t xml:space="preserve"> </w:t>
      </w:r>
      <w:r w:rsidR="001503DF" w:rsidRPr="004403A4">
        <w:rPr>
          <w:rFonts w:ascii="Times New Roman" w:hAnsi="Times New Roman" w:cs="Times New Roman"/>
          <w:sz w:val="24"/>
          <w:szCs w:val="24"/>
        </w:rPr>
        <w:t xml:space="preserve">with </w:t>
      </w:r>
      <w:r w:rsidR="00B27FB5">
        <w:rPr>
          <w:rFonts w:ascii="Times New Roman" w:hAnsi="Times New Roman" w:cs="Times New Roman"/>
          <w:sz w:val="24"/>
          <w:szCs w:val="24"/>
        </w:rPr>
        <w:t xml:space="preserve">the appropriate </w:t>
      </w:r>
      <w:r w:rsidR="00D331F9">
        <w:rPr>
          <w:rFonts w:ascii="Times New Roman" w:hAnsi="Times New Roman" w:cs="Times New Roman"/>
          <w:sz w:val="24"/>
          <w:szCs w:val="24"/>
        </w:rPr>
        <w:t xml:space="preserve">long-chain </w:t>
      </w:r>
      <w:r w:rsidR="00B27FB5">
        <w:rPr>
          <w:rFonts w:ascii="Times New Roman" w:hAnsi="Times New Roman" w:cs="Times New Roman"/>
          <w:sz w:val="24"/>
          <w:szCs w:val="24"/>
        </w:rPr>
        <w:t>amine</w:t>
      </w:r>
      <w:r w:rsidR="001503DF" w:rsidRPr="004403A4">
        <w:rPr>
          <w:rFonts w:ascii="Times New Roman" w:hAnsi="Times New Roman" w:cs="Times New Roman"/>
          <w:sz w:val="24"/>
          <w:szCs w:val="24"/>
        </w:rPr>
        <w:t xml:space="preserve"> (Scheme 1). </w:t>
      </w:r>
      <w:r w:rsidR="00460848" w:rsidRPr="004403A4">
        <w:rPr>
          <w:rFonts w:ascii="Times New Roman" w:hAnsi="Times New Roman" w:cs="Times New Roman"/>
          <w:sz w:val="24"/>
          <w:szCs w:val="24"/>
        </w:rPr>
        <w:t>Both of the fluorine</w:t>
      </w:r>
      <w:r w:rsidR="00043181" w:rsidRPr="004403A4">
        <w:rPr>
          <w:rFonts w:ascii="Times New Roman" w:hAnsi="Times New Roman" w:cs="Times New Roman"/>
          <w:sz w:val="24"/>
          <w:szCs w:val="24"/>
        </w:rPr>
        <w:t xml:space="preserve"> atom</w:t>
      </w:r>
      <w:r w:rsidR="00460848" w:rsidRPr="004403A4">
        <w:rPr>
          <w:rFonts w:ascii="Times New Roman" w:hAnsi="Times New Roman" w:cs="Times New Roman"/>
          <w:sz w:val="24"/>
          <w:szCs w:val="24"/>
        </w:rPr>
        <w:t xml:space="preserve">s </w:t>
      </w:r>
      <w:r>
        <w:rPr>
          <w:rFonts w:ascii="Times New Roman" w:hAnsi="Times New Roman" w:cs="Times New Roman"/>
          <w:sz w:val="24"/>
          <w:szCs w:val="24"/>
        </w:rPr>
        <w:t xml:space="preserve">in </w:t>
      </w:r>
      <w:r w:rsidRPr="00EA1013">
        <w:rPr>
          <w:rFonts w:ascii="Times New Roman" w:hAnsi="Times New Roman" w:cs="Times New Roman"/>
          <w:b/>
          <w:sz w:val="24"/>
          <w:szCs w:val="24"/>
        </w:rPr>
        <w:t>3</w:t>
      </w:r>
      <w:r>
        <w:rPr>
          <w:rFonts w:ascii="Times New Roman" w:hAnsi="Times New Roman" w:cs="Times New Roman"/>
          <w:sz w:val="24"/>
          <w:szCs w:val="24"/>
        </w:rPr>
        <w:t xml:space="preserve"> </w:t>
      </w:r>
      <w:r w:rsidR="00460848" w:rsidRPr="004403A4">
        <w:rPr>
          <w:rFonts w:ascii="Times New Roman" w:hAnsi="Times New Roman" w:cs="Times New Roman"/>
          <w:sz w:val="24"/>
          <w:szCs w:val="24"/>
        </w:rPr>
        <w:t>are activated by the nitro group and can be displaced by nucleophilic su</w:t>
      </w:r>
      <w:r w:rsidR="007741C6">
        <w:rPr>
          <w:rFonts w:ascii="Times New Roman" w:hAnsi="Times New Roman" w:cs="Times New Roman"/>
          <w:sz w:val="24"/>
          <w:szCs w:val="24"/>
        </w:rPr>
        <w:t>bstitution (S</w:t>
      </w:r>
      <w:r w:rsidR="007741C6" w:rsidRPr="007741C6">
        <w:rPr>
          <w:rFonts w:ascii="Times New Roman" w:hAnsi="Times New Roman" w:cs="Times New Roman"/>
          <w:vertAlign w:val="subscript"/>
        </w:rPr>
        <w:t>N</w:t>
      </w:r>
      <w:r w:rsidR="007741C6" w:rsidRPr="007741C6">
        <w:rPr>
          <w:rFonts w:ascii="Times New Roman" w:hAnsi="Times New Roman" w:cs="Times New Roman"/>
          <w:sz w:val="24"/>
          <w:szCs w:val="24"/>
        </w:rPr>
        <w:t>Ar</w:t>
      </w:r>
      <w:r w:rsidR="007741C6">
        <w:rPr>
          <w:rFonts w:ascii="Times New Roman" w:hAnsi="Times New Roman" w:cs="Times New Roman"/>
          <w:sz w:val="24"/>
          <w:szCs w:val="24"/>
        </w:rPr>
        <w:t>).</w:t>
      </w:r>
      <w:r w:rsidR="00043181" w:rsidRPr="004403A4">
        <w:rPr>
          <w:rFonts w:ascii="Times New Roman" w:hAnsi="Times New Roman" w:cs="Times New Roman"/>
          <w:sz w:val="24"/>
          <w:szCs w:val="24"/>
        </w:rPr>
        <w:t xml:space="preserve"> Our p</w:t>
      </w:r>
      <w:r>
        <w:rPr>
          <w:rFonts w:ascii="Times New Roman" w:hAnsi="Times New Roman" w:cs="Times New Roman"/>
          <w:sz w:val="24"/>
          <w:szCs w:val="24"/>
        </w:rPr>
        <w:t xml:space="preserve">revious studies showed that the </w:t>
      </w:r>
      <w:r w:rsidR="00460848" w:rsidRPr="004403A4">
        <w:rPr>
          <w:rFonts w:ascii="Times New Roman" w:hAnsi="Times New Roman" w:cs="Times New Roman"/>
          <w:sz w:val="24"/>
          <w:szCs w:val="24"/>
        </w:rPr>
        <w:t xml:space="preserve">fluorine </w:t>
      </w:r>
      <w:r w:rsidR="00043181" w:rsidRPr="004403A4">
        <w:rPr>
          <w:rFonts w:ascii="Times New Roman" w:hAnsi="Times New Roman" w:cs="Times New Roman"/>
          <w:sz w:val="24"/>
          <w:szCs w:val="24"/>
        </w:rPr>
        <w:t xml:space="preserve">atoms </w:t>
      </w:r>
      <w:r w:rsidR="009550B1">
        <w:rPr>
          <w:rFonts w:ascii="Times New Roman" w:hAnsi="Times New Roman" w:cs="Times New Roman"/>
          <w:sz w:val="24"/>
          <w:szCs w:val="24"/>
        </w:rPr>
        <w:t>can b</w:t>
      </w:r>
      <w:r w:rsidR="00460848" w:rsidRPr="004403A4">
        <w:rPr>
          <w:rFonts w:ascii="Times New Roman" w:hAnsi="Times New Roman" w:cs="Times New Roman"/>
          <w:sz w:val="24"/>
          <w:szCs w:val="24"/>
        </w:rPr>
        <w:t xml:space="preserve">e distinguished with good selectivity, and that the </w:t>
      </w:r>
      <w:r w:rsidR="00460848" w:rsidRPr="004403A4">
        <w:rPr>
          <w:rFonts w:ascii="Times New Roman" w:hAnsi="Times New Roman" w:cs="Times New Roman"/>
          <w:i/>
          <w:sz w:val="24"/>
          <w:szCs w:val="24"/>
        </w:rPr>
        <w:t>ortho</w:t>
      </w:r>
      <w:r w:rsidR="00B41168">
        <w:rPr>
          <w:rFonts w:ascii="Times New Roman" w:hAnsi="Times New Roman" w:cs="Times New Roman"/>
          <w:sz w:val="24"/>
          <w:szCs w:val="24"/>
        </w:rPr>
        <w:t xml:space="preserve"> fluorine</w:t>
      </w:r>
      <w:r w:rsidR="00043181" w:rsidRPr="004403A4">
        <w:rPr>
          <w:rFonts w:ascii="Times New Roman" w:hAnsi="Times New Roman" w:cs="Times New Roman"/>
          <w:sz w:val="24"/>
          <w:szCs w:val="24"/>
        </w:rPr>
        <w:t xml:space="preserve"> atom </w:t>
      </w:r>
      <w:r w:rsidR="00460848" w:rsidRPr="004403A4">
        <w:rPr>
          <w:rFonts w:ascii="Times New Roman" w:hAnsi="Times New Roman" w:cs="Times New Roman"/>
          <w:sz w:val="24"/>
          <w:szCs w:val="24"/>
        </w:rPr>
        <w:t>is completely displaced firs</w:t>
      </w:r>
      <w:r w:rsidR="002068C0">
        <w:rPr>
          <w:rFonts w:ascii="Times New Roman" w:hAnsi="Times New Roman" w:cs="Times New Roman"/>
          <w:sz w:val="24"/>
          <w:szCs w:val="24"/>
        </w:rPr>
        <w:t>t</w:t>
      </w:r>
      <w:r w:rsidR="00B41168">
        <w:rPr>
          <w:rFonts w:ascii="Times New Roman" w:hAnsi="Times New Roman" w:cs="Times New Roman"/>
          <w:sz w:val="24"/>
          <w:szCs w:val="24"/>
        </w:rPr>
        <w:t>.</w:t>
      </w:r>
      <w:r w:rsidRPr="00EA1013">
        <w:rPr>
          <w:rFonts w:ascii="Times New Roman" w:hAnsi="Times New Roman" w:cs="Times New Roman"/>
          <w:sz w:val="24"/>
          <w:szCs w:val="24"/>
          <w:vertAlign w:val="superscript"/>
        </w:rPr>
        <w:t>6</w:t>
      </w:r>
      <w:r w:rsidR="00B41168">
        <w:rPr>
          <w:rFonts w:ascii="Times New Roman" w:hAnsi="Times New Roman" w:cs="Times New Roman"/>
          <w:sz w:val="24"/>
          <w:szCs w:val="24"/>
        </w:rPr>
        <w:t xml:space="preserve"> T</w:t>
      </w:r>
      <w:r w:rsidR="00460848" w:rsidRPr="004403A4">
        <w:rPr>
          <w:rFonts w:ascii="Times New Roman" w:hAnsi="Times New Roman" w:cs="Times New Roman"/>
          <w:sz w:val="24"/>
          <w:szCs w:val="24"/>
        </w:rPr>
        <w:t xml:space="preserve">he </w:t>
      </w:r>
      <w:r w:rsidR="00460848" w:rsidRPr="004403A4">
        <w:rPr>
          <w:rFonts w:ascii="Times New Roman" w:hAnsi="Times New Roman" w:cs="Times New Roman"/>
          <w:i/>
          <w:sz w:val="24"/>
          <w:szCs w:val="24"/>
        </w:rPr>
        <w:t>para</w:t>
      </w:r>
      <w:r w:rsidR="00460848" w:rsidRPr="004403A4">
        <w:rPr>
          <w:rFonts w:ascii="Times New Roman" w:hAnsi="Times New Roman" w:cs="Times New Roman"/>
          <w:sz w:val="24"/>
          <w:szCs w:val="24"/>
        </w:rPr>
        <w:t xml:space="preserve"> fluorine </w:t>
      </w:r>
      <w:r w:rsidR="009550B1">
        <w:rPr>
          <w:rFonts w:ascii="Times New Roman" w:hAnsi="Times New Roman" w:cs="Times New Roman"/>
          <w:sz w:val="24"/>
          <w:szCs w:val="24"/>
        </w:rPr>
        <w:t xml:space="preserve">atom </w:t>
      </w:r>
      <w:r w:rsidR="002068C0">
        <w:rPr>
          <w:rFonts w:ascii="Times New Roman" w:hAnsi="Times New Roman" w:cs="Times New Roman"/>
          <w:sz w:val="24"/>
          <w:szCs w:val="24"/>
        </w:rPr>
        <w:t xml:space="preserve">is </w:t>
      </w:r>
      <w:r w:rsidR="00C315E0">
        <w:rPr>
          <w:rFonts w:ascii="Times New Roman" w:hAnsi="Times New Roman" w:cs="Times New Roman"/>
          <w:sz w:val="24"/>
          <w:szCs w:val="24"/>
        </w:rPr>
        <w:t xml:space="preserve"> slower to displace</w:t>
      </w:r>
      <w:r w:rsidR="002068C0">
        <w:rPr>
          <w:rFonts w:ascii="Times New Roman" w:hAnsi="Times New Roman" w:cs="Times New Roman"/>
          <w:sz w:val="24"/>
          <w:szCs w:val="24"/>
        </w:rPr>
        <w:t xml:space="preserve"> but this does occur with an excess of amine present.</w:t>
      </w:r>
    </w:p>
    <w:p w:rsidR="002068C0" w:rsidRPr="004403A4" w:rsidRDefault="002068C0" w:rsidP="00027214">
      <w:pPr>
        <w:spacing w:after="0" w:line="240" w:lineRule="auto"/>
        <w:jc w:val="both"/>
        <w:rPr>
          <w:rFonts w:ascii="Times New Roman" w:hAnsi="Times New Roman" w:cs="Times New Roman"/>
          <w:sz w:val="24"/>
          <w:szCs w:val="24"/>
        </w:rPr>
      </w:pPr>
    </w:p>
    <w:p w:rsidR="00D93372" w:rsidRPr="004403A4" w:rsidRDefault="00C7632C" w:rsidP="00D93372">
      <w:pPr>
        <w:spacing w:after="0" w:line="240" w:lineRule="auto"/>
        <w:jc w:val="center"/>
        <w:rPr>
          <w:rFonts w:ascii="Times New Roman" w:hAnsi="Times New Roman" w:cs="Times New Roman"/>
          <w:sz w:val="24"/>
          <w:szCs w:val="24"/>
        </w:rPr>
      </w:pPr>
      <w:r>
        <w:object w:dxaOrig="4596" w:dyaOrig="1435">
          <v:shape id="_x0000_i1027" type="#_x0000_t75" style="width:229.5pt;height:1in" o:ole="">
            <v:imagedata r:id="rId14" o:title=""/>
          </v:shape>
          <o:OLEObject Type="Embed" ProgID="ChemDraw.Document.6.0" ShapeID="_x0000_i1027" DrawAspect="Content" ObjectID="_1551016481" r:id="rId15"/>
        </w:object>
      </w:r>
    </w:p>
    <w:p w:rsidR="00344D4E" w:rsidRDefault="00344D4E" w:rsidP="00D93372">
      <w:pPr>
        <w:spacing w:after="0" w:line="240" w:lineRule="auto"/>
        <w:jc w:val="both"/>
        <w:rPr>
          <w:rFonts w:ascii="Times New Roman" w:hAnsi="Times New Roman" w:cs="Times New Roman"/>
          <w:b/>
          <w:sz w:val="24"/>
          <w:szCs w:val="24"/>
        </w:rPr>
      </w:pPr>
    </w:p>
    <w:p w:rsidR="00D93372" w:rsidRPr="004403A4" w:rsidRDefault="00D93372" w:rsidP="00D93372">
      <w:pPr>
        <w:spacing w:after="0" w:line="240" w:lineRule="auto"/>
        <w:jc w:val="both"/>
        <w:rPr>
          <w:rFonts w:ascii="Times New Roman" w:hAnsi="Times New Roman" w:cs="Times New Roman"/>
          <w:sz w:val="24"/>
          <w:szCs w:val="24"/>
        </w:rPr>
      </w:pPr>
      <w:r w:rsidRPr="004403A4">
        <w:rPr>
          <w:rFonts w:ascii="Times New Roman" w:hAnsi="Times New Roman" w:cs="Times New Roman"/>
          <w:b/>
          <w:sz w:val="24"/>
          <w:szCs w:val="24"/>
        </w:rPr>
        <w:t xml:space="preserve">Scheme 1 </w:t>
      </w:r>
      <w:r w:rsidR="00AE34A2">
        <w:rPr>
          <w:rFonts w:ascii="Times New Roman" w:hAnsi="Times New Roman" w:cs="Times New Roman"/>
          <w:sz w:val="24"/>
          <w:szCs w:val="24"/>
        </w:rPr>
        <w:t>Synthesis of the alkyl-</w:t>
      </w:r>
      <w:r w:rsidRPr="004403A4">
        <w:rPr>
          <w:rFonts w:ascii="Times New Roman" w:hAnsi="Times New Roman" w:cs="Times New Roman"/>
          <w:sz w:val="24"/>
          <w:szCs w:val="24"/>
        </w:rPr>
        <w:t>substituted building units.</w:t>
      </w:r>
    </w:p>
    <w:p w:rsidR="00D93372" w:rsidRPr="004403A4" w:rsidRDefault="00D93372" w:rsidP="00D93372">
      <w:pPr>
        <w:spacing w:after="0" w:line="240" w:lineRule="auto"/>
        <w:jc w:val="both"/>
        <w:rPr>
          <w:rFonts w:ascii="Times New Roman" w:hAnsi="Times New Roman" w:cs="Times New Roman"/>
          <w:sz w:val="24"/>
          <w:szCs w:val="24"/>
        </w:rPr>
      </w:pPr>
    </w:p>
    <w:p w:rsidR="007650C2" w:rsidRDefault="007650C2" w:rsidP="00027214">
      <w:pPr>
        <w:spacing w:after="0" w:line="240" w:lineRule="auto"/>
        <w:jc w:val="both"/>
        <w:rPr>
          <w:rFonts w:ascii="Times New Roman" w:hAnsi="Times New Roman" w:cs="Times New Roman"/>
          <w:sz w:val="24"/>
          <w:szCs w:val="24"/>
        </w:rPr>
      </w:pPr>
    </w:p>
    <w:p w:rsidR="00BC56E1" w:rsidRPr="00BC56E1" w:rsidRDefault="00BC56E1" w:rsidP="00027214">
      <w:pPr>
        <w:spacing w:after="0" w:line="240" w:lineRule="auto"/>
        <w:jc w:val="both"/>
        <w:rPr>
          <w:rFonts w:ascii="Times New Roman" w:hAnsi="Times New Roman" w:cs="Times New Roman"/>
          <w:b/>
          <w:sz w:val="24"/>
          <w:szCs w:val="24"/>
        </w:rPr>
      </w:pPr>
      <w:r w:rsidRPr="00BC56E1">
        <w:rPr>
          <w:rFonts w:ascii="Times New Roman" w:hAnsi="Times New Roman" w:cs="Times New Roman"/>
          <w:b/>
          <w:sz w:val="24"/>
          <w:szCs w:val="24"/>
        </w:rPr>
        <w:t>Crystal structures</w:t>
      </w:r>
    </w:p>
    <w:p w:rsidR="00BC56E1" w:rsidRDefault="00BC56E1" w:rsidP="00027214">
      <w:pPr>
        <w:spacing w:after="0" w:line="240" w:lineRule="auto"/>
        <w:jc w:val="both"/>
        <w:rPr>
          <w:rFonts w:ascii="Times New Roman" w:hAnsi="Times New Roman" w:cs="Times New Roman"/>
          <w:sz w:val="24"/>
          <w:szCs w:val="24"/>
        </w:rPr>
      </w:pPr>
    </w:p>
    <w:p w:rsidR="00FC59CA" w:rsidRDefault="00BC56E1" w:rsidP="00FC59CA">
      <w:pPr>
        <w:spacing w:after="0" w:line="240" w:lineRule="auto"/>
        <w:jc w:val="both"/>
        <w:rPr>
          <w:rFonts w:ascii="Times New Roman" w:hAnsi="Times New Roman" w:cs="Times New Roman"/>
          <w:sz w:val="24"/>
          <w:szCs w:val="24"/>
        </w:rPr>
      </w:pPr>
      <w:r w:rsidRPr="00FC59CA">
        <w:rPr>
          <w:rFonts w:ascii="Times New Roman" w:hAnsi="Times New Roman" w:cs="Times New Roman"/>
          <w:sz w:val="24"/>
          <w:szCs w:val="24"/>
        </w:rPr>
        <w:t xml:space="preserve">Compound </w:t>
      </w:r>
      <w:r w:rsidRPr="00FC59CA">
        <w:rPr>
          <w:rFonts w:ascii="Times New Roman" w:hAnsi="Times New Roman" w:cs="Times New Roman"/>
          <w:b/>
          <w:sz w:val="24"/>
          <w:szCs w:val="24"/>
        </w:rPr>
        <w:t>4</w:t>
      </w:r>
      <w:r w:rsidR="002068C0">
        <w:rPr>
          <w:rFonts w:ascii="Times New Roman" w:hAnsi="Times New Roman" w:cs="Times New Roman"/>
          <w:sz w:val="24"/>
          <w:szCs w:val="24"/>
        </w:rPr>
        <w:t xml:space="preserve"> is essentially isostructural with the same space group and packing</w:t>
      </w:r>
      <w:r w:rsidR="009F157B" w:rsidRPr="009F157B">
        <w:rPr>
          <w:rFonts w:ascii="Times New Roman" w:hAnsi="Times New Roman" w:cs="Times New Roman"/>
          <w:sz w:val="24"/>
          <w:szCs w:val="24"/>
          <w:vertAlign w:val="superscript"/>
        </w:rPr>
        <w:t>6</w:t>
      </w:r>
      <w:r w:rsidRPr="00FC59CA">
        <w:rPr>
          <w:rFonts w:ascii="Times New Roman" w:hAnsi="Times New Roman" w:cs="Times New Roman"/>
          <w:sz w:val="24"/>
          <w:szCs w:val="24"/>
        </w:rPr>
        <w:t xml:space="preserve"> </w:t>
      </w:r>
      <w:r w:rsidR="002068C0">
        <w:rPr>
          <w:rFonts w:ascii="Times New Roman" w:hAnsi="Times New Roman" w:cs="Times New Roman"/>
          <w:sz w:val="24"/>
          <w:szCs w:val="24"/>
        </w:rPr>
        <w:t xml:space="preserve">as compound </w:t>
      </w:r>
      <w:r w:rsidR="009F157B" w:rsidRPr="009F157B">
        <w:rPr>
          <w:rFonts w:ascii="Times New Roman" w:hAnsi="Times New Roman" w:cs="Times New Roman"/>
          <w:b/>
          <w:sz w:val="24"/>
          <w:szCs w:val="24"/>
        </w:rPr>
        <w:t>1</w:t>
      </w:r>
      <w:r w:rsidR="009550B1">
        <w:rPr>
          <w:rFonts w:ascii="Times New Roman" w:hAnsi="Times New Roman" w:cs="Times New Roman"/>
          <w:sz w:val="24"/>
          <w:szCs w:val="24"/>
        </w:rPr>
        <w:t xml:space="preserve"> </w:t>
      </w:r>
      <w:r w:rsidR="00EA1013">
        <w:rPr>
          <w:rFonts w:ascii="Times New Roman" w:hAnsi="Times New Roman" w:cs="Times New Roman"/>
          <w:sz w:val="24"/>
          <w:szCs w:val="24"/>
        </w:rPr>
        <w:t>(</w:t>
      </w:r>
      <w:r w:rsidR="00FA1818">
        <w:rPr>
          <w:rFonts w:ascii="Times New Roman" w:hAnsi="Times New Roman" w:cs="Times New Roman"/>
          <w:sz w:val="24"/>
          <w:szCs w:val="24"/>
        </w:rPr>
        <w:t>compare</w:t>
      </w:r>
      <w:r w:rsidR="007C1083">
        <w:rPr>
          <w:rFonts w:ascii="Times New Roman" w:hAnsi="Times New Roman" w:cs="Times New Roman"/>
          <w:sz w:val="24"/>
          <w:szCs w:val="24"/>
        </w:rPr>
        <w:t xml:space="preserve"> to F</w:t>
      </w:r>
      <w:r w:rsidR="002068C0">
        <w:rPr>
          <w:rFonts w:ascii="Times New Roman" w:hAnsi="Times New Roman" w:cs="Times New Roman"/>
          <w:sz w:val="24"/>
          <w:szCs w:val="24"/>
        </w:rPr>
        <w:t>igure</w:t>
      </w:r>
      <w:r w:rsidR="00FA1818">
        <w:rPr>
          <w:rFonts w:ascii="Times New Roman" w:hAnsi="Times New Roman" w:cs="Times New Roman"/>
          <w:sz w:val="24"/>
          <w:szCs w:val="24"/>
        </w:rPr>
        <w:t xml:space="preserve"> 2 above</w:t>
      </w:r>
      <w:r w:rsidR="00EA1013">
        <w:rPr>
          <w:rFonts w:ascii="Times New Roman" w:hAnsi="Times New Roman" w:cs="Times New Roman"/>
          <w:sz w:val="24"/>
          <w:szCs w:val="24"/>
        </w:rPr>
        <w:t>)</w:t>
      </w:r>
      <w:r w:rsidR="00FC59CA">
        <w:rPr>
          <w:rFonts w:ascii="Times New Roman" w:hAnsi="Times New Roman" w:cs="Times New Roman"/>
          <w:sz w:val="24"/>
          <w:szCs w:val="24"/>
        </w:rPr>
        <w:t xml:space="preserve">, with one molecule in the asymmetric unit </w:t>
      </w:r>
      <w:r w:rsidR="00FA1818">
        <w:rPr>
          <w:rFonts w:ascii="Times New Roman" w:hAnsi="Times New Roman" w:cs="Times New Roman"/>
          <w:sz w:val="24"/>
          <w:szCs w:val="24"/>
        </w:rPr>
        <w:t xml:space="preserve">in the trigonal space group </w:t>
      </w:r>
      <m:oMath>
        <m:r>
          <w:rPr>
            <w:rFonts w:ascii="Cambria Math" w:hAnsi="Cambria Math" w:cs="Times New Roman"/>
            <w:sz w:val="24"/>
            <w:szCs w:val="24"/>
          </w:rPr>
          <m:t>R</m:t>
        </m:r>
        <m:acc>
          <m:accPr>
            <m:chr m:val="̅"/>
            <m:ctrlPr>
              <w:rPr>
                <w:rFonts w:ascii="Cambria Math" w:hAnsi="Cambria Math" w:cs="Times New Roman"/>
                <w:i/>
                <w:sz w:val="24"/>
                <w:szCs w:val="24"/>
              </w:rPr>
            </m:ctrlPr>
          </m:accPr>
          <m:e>
            <m:r>
              <w:rPr>
                <w:rFonts w:ascii="Cambria Math" w:hAnsi="Cambria Math" w:cs="Times New Roman"/>
                <w:sz w:val="24"/>
                <w:szCs w:val="24"/>
              </w:rPr>
              <m:t>3</m:t>
            </m:r>
          </m:e>
        </m:acc>
      </m:oMath>
      <w:r w:rsidR="00FC59CA">
        <w:rPr>
          <w:rFonts w:ascii="Times New Roman" w:hAnsi="Times New Roman" w:cs="Times New Roman"/>
          <w:sz w:val="24"/>
          <w:szCs w:val="24"/>
        </w:rPr>
        <w:t xml:space="preserve">. </w:t>
      </w:r>
      <w:r w:rsidR="00FA1818">
        <w:rPr>
          <w:rFonts w:ascii="Times New Roman" w:hAnsi="Times New Roman" w:cs="Times New Roman"/>
          <w:sz w:val="24"/>
          <w:szCs w:val="24"/>
        </w:rPr>
        <w:t>The pentyl chain</w:t>
      </w:r>
      <w:r w:rsidR="00A02691">
        <w:rPr>
          <w:rFonts w:ascii="Times New Roman" w:hAnsi="Times New Roman" w:cs="Times New Roman"/>
          <w:sz w:val="24"/>
          <w:szCs w:val="24"/>
        </w:rPr>
        <w:t xml:space="preserve">s adopt extended conformations, with </w:t>
      </w:r>
      <w:r w:rsidR="00FA1818">
        <w:rPr>
          <w:rFonts w:ascii="Times New Roman" w:hAnsi="Times New Roman" w:cs="Times New Roman"/>
          <w:sz w:val="24"/>
          <w:szCs w:val="24"/>
        </w:rPr>
        <w:t xml:space="preserve">the terminal methyl group of the </w:t>
      </w:r>
      <w:r w:rsidR="00FA1818" w:rsidRPr="00FA1818">
        <w:rPr>
          <w:rFonts w:ascii="Times New Roman" w:hAnsi="Times New Roman" w:cs="Times New Roman"/>
          <w:i/>
          <w:sz w:val="24"/>
          <w:szCs w:val="24"/>
        </w:rPr>
        <w:t>para</w:t>
      </w:r>
      <w:r w:rsidR="00A02691">
        <w:rPr>
          <w:rFonts w:ascii="Times New Roman" w:hAnsi="Times New Roman" w:cs="Times New Roman"/>
          <w:sz w:val="24"/>
          <w:szCs w:val="24"/>
        </w:rPr>
        <w:t xml:space="preserve">-chain </w:t>
      </w:r>
      <w:r w:rsidR="00FA1818">
        <w:rPr>
          <w:rFonts w:ascii="Times New Roman" w:hAnsi="Times New Roman" w:cs="Times New Roman"/>
          <w:sz w:val="24"/>
          <w:szCs w:val="24"/>
        </w:rPr>
        <w:t xml:space="preserve"> </w:t>
      </w:r>
      <w:r w:rsidR="00095FC7">
        <w:rPr>
          <w:rFonts w:ascii="Times New Roman" w:hAnsi="Times New Roman" w:cs="Times New Roman"/>
          <w:sz w:val="24"/>
          <w:szCs w:val="24"/>
        </w:rPr>
        <w:t xml:space="preserve">statistically </w:t>
      </w:r>
      <w:r w:rsidR="00FA1818">
        <w:rPr>
          <w:rFonts w:ascii="Times New Roman" w:hAnsi="Times New Roman" w:cs="Times New Roman"/>
          <w:sz w:val="24"/>
          <w:szCs w:val="24"/>
        </w:rPr>
        <w:t>dis</w:t>
      </w:r>
      <w:r w:rsidR="00A02691">
        <w:rPr>
          <w:rFonts w:ascii="Times New Roman" w:hAnsi="Times New Roman" w:cs="Times New Roman"/>
          <w:sz w:val="24"/>
          <w:szCs w:val="24"/>
        </w:rPr>
        <w:t>ordered over two adjacent sites,</w:t>
      </w:r>
      <w:r w:rsidR="00FA1818">
        <w:rPr>
          <w:rFonts w:ascii="Times New Roman" w:hAnsi="Times New Roman" w:cs="Times New Roman"/>
          <w:sz w:val="24"/>
          <w:szCs w:val="24"/>
        </w:rPr>
        <w:t xml:space="preserve"> </w:t>
      </w:r>
      <w:r w:rsidR="00FC59CA">
        <w:rPr>
          <w:rFonts w:ascii="Times New Roman" w:hAnsi="Times New Roman" w:cs="Times New Roman"/>
          <w:sz w:val="24"/>
          <w:szCs w:val="24"/>
        </w:rPr>
        <w:t>an</w:t>
      </w:r>
      <w:r w:rsidR="007C1083">
        <w:rPr>
          <w:rFonts w:ascii="Times New Roman" w:hAnsi="Times New Roman" w:cs="Times New Roman"/>
          <w:sz w:val="24"/>
          <w:szCs w:val="24"/>
        </w:rPr>
        <w:t>d an</w:t>
      </w:r>
      <w:r w:rsidR="00FC59CA">
        <w:rPr>
          <w:rFonts w:ascii="Times New Roman" w:hAnsi="Times New Roman" w:cs="Times New Roman"/>
          <w:sz w:val="24"/>
          <w:szCs w:val="24"/>
        </w:rPr>
        <w:t xml:space="preserve"> intramolecular N–H</w:t>
      </w:r>
      <w:r w:rsidR="00FC59CA">
        <w:rPr>
          <w:rFonts w:ascii="Times New Roman" w:hAnsi="Times New Roman" w:cs="Times New Roman"/>
          <w:sz w:val="24"/>
          <w:szCs w:val="24"/>
        </w:rPr>
        <w:sym w:font="MT Extra" w:char="F04C"/>
      </w:r>
      <w:r w:rsidR="00FC59CA">
        <w:rPr>
          <w:rFonts w:ascii="Times New Roman" w:hAnsi="Times New Roman" w:cs="Times New Roman"/>
          <w:sz w:val="24"/>
          <w:szCs w:val="24"/>
        </w:rPr>
        <w:t xml:space="preserve">O hydrogen bond </w:t>
      </w:r>
      <w:r w:rsidR="00FA1818">
        <w:rPr>
          <w:rFonts w:ascii="Times New Roman" w:hAnsi="Times New Roman" w:cs="Times New Roman"/>
          <w:sz w:val="24"/>
          <w:szCs w:val="24"/>
        </w:rPr>
        <w:t xml:space="preserve">from the </w:t>
      </w:r>
      <w:r w:rsidR="00FA1818" w:rsidRPr="00FA1818">
        <w:rPr>
          <w:rFonts w:ascii="Times New Roman" w:hAnsi="Times New Roman" w:cs="Times New Roman"/>
          <w:i/>
          <w:sz w:val="24"/>
          <w:szCs w:val="24"/>
        </w:rPr>
        <w:t>ortho</w:t>
      </w:r>
      <w:r w:rsidR="00A02691">
        <w:rPr>
          <w:rFonts w:ascii="Times New Roman" w:hAnsi="Times New Roman" w:cs="Times New Roman"/>
          <w:sz w:val="24"/>
          <w:szCs w:val="24"/>
        </w:rPr>
        <w:t xml:space="preserve">-NH group to one of the nitro group oxygen </w:t>
      </w:r>
      <w:r w:rsidR="00FA1818">
        <w:rPr>
          <w:rFonts w:ascii="Times New Roman" w:hAnsi="Times New Roman" w:cs="Times New Roman"/>
          <w:sz w:val="24"/>
          <w:szCs w:val="24"/>
        </w:rPr>
        <w:t>atoms</w:t>
      </w:r>
      <w:r w:rsidR="00A02691">
        <w:rPr>
          <w:rFonts w:ascii="Times New Roman" w:hAnsi="Times New Roman" w:cs="Times New Roman"/>
          <w:sz w:val="24"/>
          <w:szCs w:val="24"/>
        </w:rPr>
        <w:t xml:space="preserve"> which</w:t>
      </w:r>
      <w:r w:rsidR="00FA1818">
        <w:rPr>
          <w:rFonts w:ascii="Times New Roman" w:hAnsi="Times New Roman" w:cs="Times New Roman"/>
          <w:sz w:val="24"/>
          <w:szCs w:val="24"/>
        </w:rPr>
        <w:t xml:space="preserve"> </w:t>
      </w:r>
      <w:r w:rsidR="00FC59CA">
        <w:rPr>
          <w:rFonts w:ascii="Times New Roman" w:hAnsi="Times New Roman" w:cs="Times New Roman"/>
          <w:sz w:val="24"/>
          <w:szCs w:val="24"/>
        </w:rPr>
        <w:t xml:space="preserve">closes an </w:t>
      </w:r>
      <w:r w:rsidR="00FC59CA" w:rsidRPr="00FC59CA">
        <w:rPr>
          <w:rFonts w:ascii="Times New Roman" w:hAnsi="Times New Roman" w:cs="Times New Roman"/>
          <w:i/>
          <w:sz w:val="24"/>
          <w:szCs w:val="24"/>
        </w:rPr>
        <w:t>S</w:t>
      </w:r>
      <w:r w:rsidR="00344D4E">
        <w:rPr>
          <w:rFonts w:ascii="Times New Roman" w:hAnsi="Times New Roman" w:cs="Times New Roman"/>
          <w:sz w:val="24"/>
          <w:szCs w:val="24"/>
        </w:rPr>
        <w:t>(6</w:t>
      </w:r>
      <w:r w:rsidR="00FC59CA">
        <w:rPr>
          <w:rFonts w:ascii="Times New Roman" w:hAnsi="Times New Roman" w:cs="Times New Roman"/>
          <w:sz w:val="24"/>
          <w:szCs w:val="24"/>
        </w:rPr>
        <w:t>) ring</w:t>
      </w:r>
      <w:r w:rsidR="009550B1">
        <w:rPr>
          <w:rFonts w:ascii="Times New Roman" w:hAnsi="Times New Roman" w:cs="Times New Roman"/>
          <w:sz w:val="24"/>
          <w:szCs w:val="24"/>
        </w:rPr>
        <w:t xml:space="preserve"> (</w:t>
      </w:r>
      <w:r w:rsidR="00A02691">
        <w:rPr>
          <w:rFonts w:ascii="Times New Roman" w:hAnsi="Times New Roman" w:cs="Times New Roman"/>
          <w:sz w:val="24"/>
          <w:szCs w:val="24"/>
        </w:rPr>
        <w:t>Figure</w:t>
      </w:r>
      <w:r w:rsidR="009F157B" w:rsidRPr="009F157B">
        <w:rPr>
          <w:rFonts w:ascii="Times New Roman" w:hAnsi="Times New Roman" w:cs="Times New Roman"/>
          <w:sz w:val="24"/>
          <w:szCs w:val="24"/>
        </w:rPr>
        <w:t xml:space="preserve"> 3</w:t>
      </w:r>
      <w:r w:rsidR="009550B1">
        <w:rPr>
          <w:rFonts w:ascii="Times New Roman" w:hAnsi="Times New Roman" w:cs="Times New Roman"/>
          <w:sz w:val="24"/>
          <w:szCs w:val="24"/>
        </w:rPr>
        <w:t>)</w:t>
      </w:r>
      <w:r w:rsidR="00FC59CA">
        <w:rPr>
          <w:rFonts w:ascii="Times New Roman" w:hAnsi="Times New Roman" w:cs="Times New Roman"/>
          <w:sz w:val="24"/>
          <w:szCs w:val="24"/>
        </w:rPr>
        <w:t xml:space="preserve">.  </w:t>
      </w:r>
      <w:r w:rsidR="00FA1818">
        <w:rPr>
          <w:rFonts w:ascii="Times New Roman" w:hAnsi="Times New Roman" w:cs="Times New Roman"/>
          <w:sz w:val="24"/>
          <w:szCs w:val="24"/>
        </w:rPr>
        <w:t>The nitro group is almost coplanar with its att</w:t>
      </w:r>
      <w:r w:rsidR="00344D4E">
        <w:rPr>
          <w:rFonts w:ascii="Times New Roman" w:hAnsi="Times New Roman" w:cs="Times New Roman"/>
          <w:sz w:val="24"/>
          <w:szCs w:val="24"/>
        </w:rPr>
        <w:t>ached ring [dihedral angle = 2.34 (2)</w:t>
      </w:r>
      <w:r w:rsidR="00344D4E">
        <w:rPr>
          <w:rFonts w:ascii="Times New Roman" w:hAnsi="Times New Roman" w:cs="Times New Roman"/>
          <w:sz w:val="24"/>
          <w:szCs w:val="24"/>
        </w:rPr>
        <w:sym w:font="Symbol" w:char="F0B0"/>
      </w:r>
      <w:r w:rsidR="00FA1818">
        <w:rPr>
          <w:rFonts w:ascii="Times New Roman" w:hAnsi="Times New Roman" w:cs="Times New Roman"/>
          <w:sz w:val="24"/>
          <w:szCs w:val="24"/>
        </w:rPr>
        <w:t xml:space="preserve">].  </w:t>
      </w:r>
      <w:r w:rsidR="00FC59CA">
        <w:rPr>
          <w:rFonts w:ascii="Times New Roman" w:hAnsi="Times New Roman" w:cs="Times New Roman"/>
          <w:sz w:val="24"/>
          <w:szCs w:val="24"/>
        </w:rPr>
        <w:t>In the crystal, the molecules are linked by N–H</w:t>
      </w:r>
      <w:r w:rsidR="00FC59CA">
        <w:rPr>
          <w:rFonts w:ascii="Times New Roman" w:hAnsi="Times New Roman" w:cs="Times New Roman"/>
          <w:sz w:val="24"/>
          <w:szCs w:val="24"/>
        </w:rPr>
        <w:sym w:font="MT Extra" w:char="F04C"/>
      </w:r>
      <w:r w:rsidR="00FC59CA">
        <w:rPr>
          <w:rFonts w:ascii="Times New Roman" w:hAnsi="Times New Roman" w:cs="Times New Roman"/>
          <w:sz w:val="24"/>
          <w:szCs w:val="24"/>
        </w:rPr>
        <w:t xml:space="preserve">O </w:t>
      </w:r>
      <w:r w:rsidR="00C315E0">
        <w:rPr>
          <w:rFonts w:ascii="Times New Roman" w:hAnsi="Times New Roman" w:cs="Times New Roman"/>
          <w:sz w:val="24"/>
          <w:szCs w:val="24"/>
        </w:rPr>
        <w:t>[H</w:t>
      </w:r>
      <w:r w:rsidR="00C315E0">
        <w:rPr>
          <w:rFonts w:ascii="Times New Roman" w:hAnsi="Times New Roman" w:cs="Times New Roman"/>
          <w:sz w:val="24"/>
          <w:szCs w:val="24"/>
        </w:rPr>
        <w:sym w:font="MT Extra" w:char="F04C"/>
      </w:r>
      <w:r w:rsidR="00C315E0">
        <w:rPr>
          <w:rFonts w:ascii="Times New Roman" w:hAnsi="Times New Roman" w:cs="Times New Roman"/>
          <w:sz w:val="24"/>
          <w:szCs w:val="24"/>
        </w:rPr>
        <w:t>O = 1.96 (2) Å; N–H</w:t>
      </w:r>
      <w:r w:rsidR="00C315E0">
        <w:rPr>
          <w:rFonts w:ascii="Times New Roman" w:hAnsi="Times New Roman" w:cs="Times New Roman"/>
          <w:sz w:val="24"/>
          <w:szCs w:val="24"/>
        </w:rPr>
        <w:sym w:font="MT Extra" w:char="F04C"/>
      </w:r>
      <w:r w:rsidR="00C315E0">
        <w:rPr>
          <w:rFonts w:ascii="Times New Roman" w:hAnsi="Times New Roman" w:cs="Times New Roman"/>
          <w:sz w:val="24"/>
          <w:szCs w:val="24"/>
        </w:rPr>
        <w:t>O = 132 (2)</w:t>
      </w:r>
      <w:r w:rsidR="00C315E0">
        <w:rPr>
          <w:rFonts w:ascii="Times New Roman" w:hAnsi="Times New Roman" w:cs="Times New Roman"/>
          <w:sz w:val="24"/>
          <w:szCs w:val="24"/>
        </w:rPr>
        <w:sym w:font="Symbol" w:char="F0B0"/>
      </w:r>
      <w:r w:rsidR="00C315E0">
        <w:rPr>
          <w:rFonts w:ascii="Times New Roman" w:hAnsi="Times New Roman" w:cs="Times New Roman"/>
          <w:sz w:val="24"/>
          <w:szCs w:val="24"/>
        </w:rPr>
        <w:t xml:space="preserve">] </w:t>
      </w:r>
      <w:r w:rsidR="00FC59CA">
        <w:rPr>
          <w:rFonts w:ascii="Times New Roman" w:hAnsi="Times New Roman" w:cs="Times New Roman"/>
          <w:sz w:val="24"/>
          <w:szCs w:val="24"/>
        </w:rPr>
        <w:t>hydrog</w:t>
      </w:r>
      <w:r w:rsidR="00FA1818">
        <w:rPr>
          <w:rFonts w:ascii="Times New Roman" w:hAnsi="Times New Roman" w:cs="Times New Roman"/>
          <w:sz w:val="24"/>
          <w:szCs w:val="24"/>
        </w:rPr>
        <w:t xml:space="preserve">en bonds </w:t>
      </w:r>
      <w:r w:rsidR="00786E24">
        <w:rPr>
          <w:rFonts w:ascii="Times New Roman" w:hAnsi="Times New Roman" w:cs="Times New Roman"/>
          <w:sz w:val="24"/>
          <w:szCs w:val="24"/>
        </w:rPr>
        <w:t xml:space="preserve">(from the </w:t>
      </w:r>
      <w:r w:rsidR="00786E24" w:rsidRPr="00786E24">
        <w:rPr>
          <w:rFonts w:ascii="Times New Roman" w:hAnsi="Times New Roman" w:cs="Times New Roman"/>
          <w:i/>
          <w:sz w:val="24"/>
          <w:szCs w:val="24"/>
        </w:rPr>
        <w:t>par</w:t>
      </w:r>
      <w:r w:rsidR="00786E24">
        <w:rPr>
          <w:rFonts w:ascii="Times New Roman" w:hAnsi="Times New Roman" w:cs="Times New Roman"/>
          <w:i/>
          <w:sz w:val="24"/>
          <w:szCs w:val="24"/>
        </w:rPr>
        <w:t>a</w:t>
      </w:r>
      <w:r w:rsidR="00786E24">
        <w:rPr>
          <w:rFonts w:ascii="Times New Roman" w:hAnsi="Times New Roman" w:cs="Times New Roman"/>
          <w:sz w:val="24"/>
          <w:szCs w:val="24"/>
        </w:rPr>
        <w:t xml:space="preserve">-NH group) </w:t>
      </w:r>
      <w:r w:rsidR="00FA1818">
        <w:rPr>
          <w:rFonts w:ascii="Times New Roman" w:hAnsi="Times New Roman" w:cs="Times New Roman"/>
          <w:sz w:val="24"/>
          <w:szCs w:val="24"/>
        </w:rPr>
        <w:t>to generate hexamers (</w:t>
      </w:r>
      <w:r w:rsidR="002E1371">
        <w:rPr>
          <w:rFonts w:ascii="Times New Roman" w:hAnsi="Times New Roman" w:cs="Times New Roman"/>
          <w:sz w:val="24"/>
          <w:szCs w:val="24"/>
        </w:rPr>
        <w:t>Figure</w:t>
      </w:r>
      <w:r w:rsidR="00FA1818" w:rsidRPr="009F157B">
        <w:rPr>
          <w:rFonts w:ascii="Times New Roman" w:hAnsi="Times New Roman" w:cs="Times New Roman"/>
          <w:sz w:val="24"/>
          <w:szCs w:val="24"/>
        </w:rPr>
        <w:t xml:space="preserve"> </w:t>
      </w:r>
      <w:r w:rsidR="009F157B" w:rsidRPr="009F157B">
        <w:rPr>
          <w:rFonts w:ascii="Times New Roman" w:hAnsi="Times New Roman" w:cs="Times New Roman"/>
          <w:sz w:val="24"/>
          <w:szCs w:val="24"/>
        </w:rPr>
        <w:t>4</w:t>
      </w:r>
      <w:r w:rsidR="00FA1818">
        <w:rPr>
          <w:rFonts w:ascii="Times New Roman" w:hAnsi="Times New Roman" w:cs="Times New Roman"/>
          <w:sz w:val="24"/>
          <w:szCs w:val="24"/>
        </w:rPr>
        <w:t xml:space="preserve">), which have </w:t>
      </w:r>
      <m:oMath>
        <m:acc>
          <m:accPr>
            <m:chr m:val="̅"/>
            <m:ctrlPr>
              <w:rPr>
                <w:rFonts w:ascii="Cambria Math" w:hAnsi="Cambria Math" w:cs="Times New Roman"/>
                <w:i/>
                <w:sz w:val="24"/>
                <w:szCs w:val="24"/>
              </w:rPr>
            </m:ctrlPr>
          </m:accPr>
          <m:e>
            <m:r>
              <w:rPr>
                <w:rFonts w:ascii="Cambria Math" w:hAnsi="Cambria Math" w:cs="Times New Roman"/>
                <w:sz w:val="24"/>
                <w:szCs w:val="24"/>
              </w:rPr>
              <m:t>3</m:t>
            </m:r>
          </m:e>
        </m:acc>
      </m:oMath>
      <w:r w:rsidR="00FC59CA">
        <w:rPr>
          <w:rFonts w:ascii="Times New Roman" w:hAnsi="Times New Roman" w:cs="Times New Roman"/>
          <w:sz w:val="24"/>
          <w:szCs w:val="24"/>
        </w:rPr>
        <w:t xml:space="preserve"> </w:t>
      </w:r>
      <w:r w:rsidR="00FA1818">
        <w:rPr>
          <w:rFonts w:ascii="Times New Roman" w:hAnsi="Times New Roman" w:cs="Times New Roman"/>
          <w:sz w:val="24"/>
          <w:szCs w:val="24"/>
        </w:rPr>
        <w:t>point symmet</w:t>
      </w:r>
      <w:r w:rsidR="002E1371">
        <w:rPr>
          <w:rFonts w:ascii="Times New Roman" w:hAnsi="Times New Roman" w:cs="Times New Roman"/>
          <w:sz w:val="24"/>
          <w:szCs w:val="24"/>
        </w:rPr>
        <w:t>ry about their centroids. E</w:t>
      </w:r>
      <w:r w:rsidR="008C5FAC">
        <w:rPr>
          <w:rFonts w:ascii="Times New Roman" w:hAnsi="Times New Roman" w:cs="Times New Roman"/>
          <w:sz w:val="24"/>
          <w:szCs w:val="24"/>
        </w:rPr>
        <w:t xml:space="preserve">ach </w:t>
      </w:r>
      <w:r w:rsidR="00C315E0">
        <w:rPr>
          <w:rFonts w:ascii="Times New Roman" w:hAnsi="Times New Roman" w:cs="Times New Roman"/>
          <w:sz w:val="24"/>
          <w:szCs w:val="24"/>
        </w:rPr>
        <w:t xml:space="preserve">intermolecular </w:t>
      </w:r>
      <w:r w:rsidR="008C5FAC">
        <w:rPr>
          <w:rFonts w:ascii="Times New Roman" w:hAnsi="Times New Roman" w:cs="Times New Roman"/>
          <w:sz w:val="24"/>
          <w:szCs w:val="24"/>
        </w:rPr>
        <w:t>N–H</w:t>
      </w:r>
      <w:r w:rsidR="008C5FAC">
        <w:rPr>
          <w:rFonts w:ascii="Times New Roman" w:hAnsi="Times New Roman" w:cs="Times New Roman"/>
          <w:sz w:val="24"/>
          <w:szCs w:val="24"/>
        </w:rPr>
        <w:sym w:font="MT Extra" w:char="F04C"/>
      </w:r>
      <w:r w:rsidR="008C5FAC">
        <w:rPr>
          <w:rFonts w:ascii="Times New Roman" w:hAnsi="Times New Roman" w:cs="Times New Roman"/>
          <w:sz w:val="24"/>
          <w:szCs w:val="24"/>
        </w:rPr>
        <w:t xml:space="preserve">O </w:t>
      </w:r>
      <w:r w:rsidR="00C315E0">
        <w:rPr>
          <w:rFonts w:ascii="Times New Roman" w:hAnsi="Times New Roman" w:cs="Times New Roman"/>
          <w:sz w:val="24"/>
          <w:szCs w:val="24"/>
        </w:rPr>
        <w:t>[H</w:t>
      </w:r>
      <w:r w:rsidR="00C315E0">
        <w:rPr>
          <w:rFonts w:ascii="Times New Roman" w:hAnsi="Times New Roman" w:cs="Times New Roman"/>
          <w:sz w:val="24"/>
          <w:szCs w:val="24"/>
        </w:rPr>
        <w:sym w:font="MT Extra" w:char="F04C"/>
      </w:r>
      <w:r w:rsidR="00C315E0">
        <w:rPr>
          <w:rFonts w:ascii="Times New Roman" w:hAnsi="Times New Roman" w:cs="Times New Roman"/>
          <w:sz w:val="24"/>
          <w:szCs w:val="24"/>
        </w:rPr>
        <w:t>O = 2.23 (3) Å; N–H</w:t>
      </w:r>
      <w:r w:rsidR="00C315E0">
        <w:rPr>
          <w:rFonts w:ascii="Times New Roman" w:hAnsi="Times New Roman" w:cs="Times New Roman"/>
          <w:sz w:val="24"/>
          <w:szCs w:val="24"/>
        </w:rPr>
        <w:sym w:font="MT Extra" w:char="F04C"/>
      </w:r>
      <w:r w:rsidR="00C315E0">
        <w:rPr>
          <w:rFonts w:ascii="Times New Roman" w:hAnsi="Times New Roman" w:cs="Times New Roman"/>
          <w:sz w:val="24"/>
          <w:szCs w:val="24"/>
        </w:rPr>
        <w:t>O = 165 (2)</w:t>
      </w:r>
      <w:r w:rsidR="00C315E0">
        <w:rPr>
          <w:rFonts w:ascii="Times New Roman" w:hAnsi="Times New Roman" w:cs="Times New Roman"/>
          <w:sz w:val="24"/>
          <w:szCs w:val="24"/>
        </w:rPr>
        <w:sym w:font="Symbol" w:char="F0B0"/>
      </w:r>
      <w:r w:rsidR="00C315E0">
        <w:rPr>
          <w:rFonts w:ascii="Times New Roman" w:hAnsi="Times New Roman" w:cs="Times New Roman"/>
          <w:sz w:val="24"/>
          <w:szCs w:val="24"/>
        </w:rPr>
        <w:t xml:space="preserve">] hydrogen </w:t>
      </w:r>
      <w:r w:rsidR="008C5FAC">
        <w:rPr>
          <w:rFonts w:ascii="Times New Roman" w:hAnsi="Times New Roman" w:cs="Times New Roman"/>
          <w:sz w:val="24"/>
          <w:szCs w:val="24"/>
        </w:rPr>
        <w:t>bond is reinforced by a</w:t>
      </w:r>
      <w:r w:rsidR="000A1E2E">
        <w:rPr>
          <w:rFonts w:ascii="Times New Roman" w:hAnsi="Times New Roman" w:cs="Times New Roman"/>
          <w:sz w:val="24"/>
          <w:szCs w:val="24"/>
        </w:rPr>
        <w:t>n adjacent</w:t>
      </w:r>
      <w:r w:rsidR="008C5FAC">
        <w:rPr>
          <w:rFonts w:ascii="Times New Roman" w:hAnsi="Times New Roman" w:cs="Times New Roman"/>
          <w:sz w:val="24"/>
          <w:szCs w:val="24"/>
        </w:rPr>
        <w:t xml:space="preserve"> </w:t>
      </w:r>
      <w:r w:rsidR="00C315E0">
        <w:rPr>
          <w:rFonts w:ascii="Times New Roman" w:hAnsi="Times New Roman" w:cs="Times New Roman"/>
          <w:sz w:val="24"/>
          <w:szCs w:val="24"/>
        </w:rPr>
        <w:t xml:space="preserve">short </w:t>
      </w:r>
      <w:r w:rsidR="008C5FAC">
        <w:rPr>
          <w:rFonts w:ascii="Times New Roman" w:hAnsi="Times New Roman" w:cs="Times New Roman"/>
          <w:sz w:val="24"/>
          <w:szCs w:val="24"/>
        </w:rPr>
        <w:t>C–H</w:t>
      </w:r>
      <w:r w:rsidR="008C5FAC">
        <w:rPr>
          <w:rFonts w:ascii="Times New Roman" w:hAnsi="Times New Roman" w:cs="Times New Roman"/>
          <w:sz w:val="24"/>
          <w:szCs w:val="24"/>
        </w:rPr>
        <w:sym w:font="MT Extra" w:char="F04C"/>
      </w:r>
      <w:r w:rsidR="008C5FAC">
        <w:rPr>
          <w:rFonts w:ascii="Times New Roman" w:hAnsi="Times New Roman" w:cs="Times New Roman"/>
          <w:sz w:val="24"/>
          <w:szCs w:val="24"/>
        </w:rPr>
        <w:t xml:space="preserve">O </w:t>
      </w:r>
      <w:r w:rsidR="00C315E0">
        <w:rPr>
          <w:rFonts w:ascii="Times New Roman" w:hAnsi="Times New Roman" w:cs="Times New Roman"/>
          <w:sz w:val="24"/>
          <w:szCs w:val="24"/>
        </w:rPr>
        <w:t>[H</w:t>
      </w:r>
      <w:r w:rsidR="00C315E0">
        <w:rPr>
          <w:rFonts w:ascii="Times New Roman" w:hAnsi="Times New Roman" w:cs="Times New Roman"/>
          <w:sz w:val="24"/>
          <w:szCs w:val="24"/>
        </w:rPr>
        <w:sym w:font="MT Extra" w:char="F04C"/>
      </w:r>
      <w:r w:rsidR="00C315E0">
        <w:rPr>
          <w:rFonts w:ascii="Times New Roman" w:hAnsi="Times New Roman" w:cs="Times New Roman"/>
          <w:sz w:val="24"/>
          <w:szCs w:val="24"/>
        </w:rPr>
        <w:t>O = 2.35 Å; C–H</w:t>
      </w:r>
      <w:r w:rsidR="00C315E0">
        <w:rPr>
          <w:rFonts w:ascii="Times New Roman" w:hAnsi="Times New Roman" w:cs="Times New Roman"/>
          <w:sz w:val="24"/>
          <w:szCs w:val="24"/>
        </w:rPr>
        <w:sym w:font="MT Extra" w:char="F04C"/>
      </w:r>
      <w:r w:rsidR="00C315E0">
        <w:rPr>
          <w:rFonts w:ascii="Times New Roman" w:hAnsi="Times New Roman" w:cs="Times New Roman"/>
          <w:sz w:val="24"/>
          <w:szCs w:val="24"/>
        </w:rPr>
        <w:t xml:space="preserve">O = 168 </w:t>
      </w:r>
      <w:r w:rsidR="00C315E0">
        <w:rPr>
          <w:rFonts w:ascii="Times New Roman" w:hAnsi="Times New Roman" w:cs="Times New Roman"/>
          <w:sz w:val="24"/>
          <w:szCs w:val="24"/>
        </w:rPr>
        <w:sym w:font="Symbol" w:char="F0B0"/>
      </w:r>
      <w:r w:rsidR="00C315E0">
        <w:rPr>
          <w:rFonts w:ascii="Times New Roman" w:hAnsi="Times New Roman" w:cs="Times New Roman"/>
          <w:sz w:val="24"/>
          <w:szCs w:val="24"/>
        </w:rPr>
        <w:t xml:space="preserve">] </w:t>
      </w:r>
      <w:r w:rsidR="008C5FAC">
        <w:rPr>
          <w:rFonts w:ascii="Times New Roman" w:hAnsi="Times New Roman" w:cs="Times New Roman"/>
          <w:sz w:val="24"/>
          <w:szCs w:val="24"/>
        </w:rPr>
        <w:t>interaction</w:t>
      </w:r>
      <w:r w:rsidR="002E1371">
        <w:rPr>
          <w:rFonts w:ascii="Times New Roman" w:hAnsi="Times New Roman" w:cs="Times New Roman"/>
          <w:sz w:val="24"/>
          <w:szCs w:val="24"/>
        </w:rPr>
        <w:t xml:space="preserve"> </w:t>
      </w:r>
      <w:r w:rsidR="00786E24">
        <w:rPr>
          <w:rFonts w:ascii="Times New Roman" w:hAnsi="Times New Roman" w:cs="Times New Roman"/>
          <w:sz w:val="24"/>
          <w:szCs w:val="24"/>
        </w:rPr>
        <w:t>from the</w:t>
      </w:r>
      <w:r w:rsidR="002E1371">
        <w:rPr>
          <w:rFonts w:ascii="Times New Roman" w:hAnsi="Times New Roman" w:cs="Times New Roman"/>
          <w:sz w:val="24"/>
          <w:szCs w:val="24"/>
        </w:rPr>
        <w:t xml:space="preserve"> 5-position of the benzene ring</w:t>
      </w:r>
      <w:r w:rsidR="008C5FAC">
        <w:rPr>
          <w:rFonts w:ascii="Times New Roman" w:hAnsi="Times New Roman" w:cs="Times New Roman"/>
          <w:sz w:val="24"/>
          <w:szCs w:val="24"/>
        </w:rPr>
        <w:t>, as seen</w:t>
      </w:r>
      <w:r w:rsidR="009550B1">
        <w:rPr>
          <w:rFonts w:ascii="Times New Roman" w:hAnsi="Times New Roman" w:cs="Times New Roman"/>
          <w:sz w:val="24"/>
          <w:szCs w:val="24"/>
        </w:rPr>
        <w:t xml:space="preserve"> previously</w:t>
      </w:r>
      <w:r w:rsidR="00EA1013">
        <w:rPr>
          <w:rFonts w:ascii="Times New Roman" w:hAnsi="Times New Roman" w:cs="Times New Roman"/>
          <w:sz w:val="24"/>
          <w:szCs w:val="24"/>
        </w:rPr>
        <w:t>.</w:t>
      </w:r>
      <w:r w:rsidR="007C1083" w:rsidRPr="007C1083">
        <w:rPr>
          <w:rFonts w:ascii="Times New Roman" w:hAnsi="Times New Roman" w:cs="Times New Roman"/>
          <w:sz w:val="24"/>
          <w:szCs w:val="24"/>
          <w:vertAlign w:val="superscript"/>
        </w:rPr>
        <w:t>6</w:t>
      </w:r>
      <w:r w:rsidR="008C5FAC">
        <w:rPr>
          <w:rFonts w:ascii="Times New Roman" w:hAnsi="Times New Roman" w:cs="Times New Roman"/>
          <w:sz w:val="24"/>
          <w:szCs w:val="24"/>
        </w:rPr>
        <w:t xml:space="preserve"> </w:t>
      </w:r>
      <w:r w:rsidR="0090325C">
        <w:rPr>
          <w:rFonts w:ascii="Times New Roman" w:hAnsi="Times New Roman" w:cs="Times New Roman"/>
          <w:sz w:val="24"/>
          <w:szCs w:val="24"/>
        </w:rPr>
        <w:t xml:space="preserve">No other </w:t>
      </w:r>
      <w:r w:rsidR="00FC0552">
        <w:rPr>
          <w:rFonts w:ascii="Times New Roman" w:hAnsi="Times New Roman" w:cs="Times New Roman"/>
          <w:sz w:val="24"/>
          <w:szCs w:val="24"/>
        </w:rPr>
        <w:t xml:space="preserve">short </w:t>
      </w:r>
      <w:r w:rsidR="0090325C">
        <w:rPr>
          <w:rFonts w:ascii="Times New Roman" w:hAnsi="Times New Roman" w:cs="Times New Roman"/>
          <w:sz w:val="24"/>
          <w:szCs w:val="24"/>
        </w:rPr>
        <w:t>directional intermolecular int</w:t>
      </w:r>
      <w:r w:rsidR="00C315E0">
        <w:rPr>
          <w:rFonts w:ascii="Times New Roman" w:hAnsi="Times New Roman" w:cs="Times New Roman"/>
          <w:sz w:val="24"/>
          <w:szCs w:val="24"/>
        </w:rPr>
        <w:t xml:space="preserve">eractions could be identified. </w:t>
      </w:r>
      <w:r w:rsidR="005067E0">
        <w:rPr>
          <w:rFonts w:ascii="Times New Roman" w:hAnsi="Times New Roman" w:cs="Times New Roman"/>
          <w:sz w:val="24"/>
          <w:szCs w:val="24"/>
        </w:rPr>
        <w:t xml:space="preserve">The </w:t>
      </w:r>
      <w:r w:rsidR="009550B1">
        <w:rPr>
          <w:rFonts w:ascii="Times New Roman" w:hAnsi="Times New Roman" w:cs="Times New Roman"/>
          <w:sz w:val="24"/>
          <w:szCs w:val="24"/>
        </w:rPr>
        <w:t xml:space="preserve">rhombohedral crystal symmetry </w:t>
      </w:r>
      <w:r w:rsidR="0090325C">
        <w:rPr>
          <w:rFonts w:ascii="Times New Roman" w:hAnsi="Times New Roman" w:cs="Times New Roman"/>
          <w:sz w:val="24"/>
          <w:szCs w:val="24"/>
        </w:rPr>
        <w:t xml:space="preserve">for </w:t>
      </w:r>
      <w:r w:rsidR="0090325C" w:rsidRPr="0090325C">
        <w:rPr>
          <w:rFonts w:ascii="Times New Roman" w:hAnsi="Times New Roman" w:cs="Times New Roman"/>
          <w:b/>
          <w:sz w:val="24"/>
          <w:szCs w:val="24"/>
        </w:rPr>
        <w:t>4</w:t>
      </w:r>
      <w:r w:rsidR="0090325C">
        <w:rPr>
          <w:rFonts w:ascii="Times New Roman" w:hAnsi="Times New Roman" w:cs="Times New Roman"/>
          <w:sz w:val="24"/>
          <w:szCs w:val="24"/>
        </w:rPr>
        <w:t xml:space="preserve"> means that the </w:t>
      </w:r>
      <w:r w:rsidR="009550B1">
        <w:rPr>
          <w:rFonts w:ascii="Times New Roman" w:hAnsi="Times New Roman" w:cs="Times New Roman"/>
          <w:sz w:val="24"/>
          <w:szCs w:val="24"/>
        </w:rPr>
        <w:t xml:space="preserve">stacking </w:t>
      </w:r>
      <w:r w:rsidR="0090325C">
        <w:rPr>
          <w:rFonts w:ascii="Times New Roman" w:hAnsi="Times New Roman" w:cs="Times New Roman"/>
          <w:sz w:val="24"/>
          <w:szCs w:val="24"/>
        </w:rPr>
        <w:t xml:space="preserve">pattern for the hexamers in the </w:t>
      </w:r>
      <w:r w:rsidR="009550B1" w:rsidRPr="009550B1">
        <w:rPr>
          <w:rFonts w:ascii="Times New Roman" w:hAnsi="Times New Roman" w:cs="Times New Roman"/>
          <w:i/>
          <w:sz w:val="24"/>
          <w:szCs w:val="24"/>
        </w:rPr>
        <w:t>c</w:t>
      </w:r>
      <w:r w:rsidR="009550B1">
        <w:rPr>
          <w:rFonts w:ascii="Times New Roman" w:hAnsi="Times New Roman" w:cs="Times New Roman"/>
          <w:sz w:val="24"/>
          <w:szCs w:val="24"/>
        </w:rPr>
        <w:t xml:space="preserve"> direction </w:t>
      </w:r>
      <w:r w:rsidR="0090325C">
        <w:rPr>
          <w:rFonts w:ascii="Times New Roman" w:hAnsi="Times New Roman" w:cs="Times New Roman"/>
          <w:sz w:val="24"/>
          <w:szCs w:val="24"/>
        </w:rPr>
        <w:t xml:space="preserve">is staggered </w:t>
      </w:r>
      <w:r w:rsidR="009550B1">
        <w:rPr>
          <w:rFonts w:ascii="Times New Roman" w:hAnsi="Times New Roman" w:cs="Times New Roman"/>
          <w:sz w:val="24"/>
          <w:szCs w:val="24"/>
        </w:rPr>
        <w:t xml:space="preserve">and </w:t>
      </w:r>
      <w:r w:rsidR="0090325C">
        <w:rPr>
          <w:rFonts w:ascii="Times New Roman" w:hAnsi="Times New Roman" w:cs="Times New Roman"/>
          <w:sz w:val="24"/>
          <w:szCs w:val="24"/>
        </w:rPr>
        <w:t xml:space="preserve">therefore </w:t>
      </w:r>
      <w:r w:rsidR="00275D94">
        <w:rPr>
          <w:rFonts w:ascii="Times New Roman" w:hAnsi="Times New Roman" w:cs="Times New Roman"/>
          <w:sz w:val="24"/>
          <w:szCs w:val="24"/>
        </w:rPr>
        <w:t xml:space="preserve">no channels are apparent as they are in compound </w:t>
      </w:r>
      <w:r w:rsidR="00275D94" w:rsidRPr="00275D94">
        <w:rPr>
          <w:rFonts w:ascii="Times New Roman" w:hAnsi="Times New Roman" w:cs="Times New Roman"/>
          <w:b/>
          <w:sz w:val="24"/>
          <w:szCs w:val="24"/>
        </w:rPr>
        <w:t>2</w:t>
      </w:r>
      <w:r w:rsidR="00275D94">
        <w:rPr>
          <w:rFonts w:ascii="Times New Roman" w:hAnsi="Times New Roman" w:cs="Times New Roman"/>
          <w:sz w:val="24"/>
          <w:szCs w:val="24"/>
        </w:rPr>
        <w:t>.</w:t>
      </w:r>
      <w:r w:rsidR="00D75EAB" w:rsidRPr="00D75EAB">
        <w:rPr>
          <w:rFonts w:ascii="Times New Roman" w:hAnsi="Times New Roman" w:cs="Times New Roman"/>
          <w:sz w:val="24"/>
          <w:szCs w:val="24"/>
          <w:vertAlign w:val="superscript"/>
        </w:rPr>
        <w:t>6</w:t>
      </w:r>
      <w:r w:rsidR="009550B1" w:rsidRPr="00D75EAB">
        <w:rPr>
          <w:rFonts w:ascii="Times New Roman" w:hAnsi="Times New Roman" w:cs="Times New Roman"/>
          <w:sz w:val="24"/>
          <w:szCs w:val="24"/>
          <w:vertAlign w:val="superscript"/>
        </w:rPr>
        <w:t xml:space="preserve"> </w:t>
      </w:r>
      <w:r w:rsidR="0090325C">
        <w:rPr>
          <w:rFonts w:ascii="Times New Roman" w:hAnsi="Times New Roman" w:cs="Times New Roman"/>
          <w:sz w:val="24"/>
          <w:szCs w:val="24"/>
        </w:rPr>
        <w:t xml:space="preserve"> </w:t>
      </w:r>
      <w:r w:rsidR="00B3458E">
        <w:rPr>
          <w:rFonts w:ascii="Times New Roman" w:hAnsi="Times New Roman" w:cs="Times New Roman"/>
          <w:sz w:val="24"/>
          <w:szCs w:val="24"/>
        </w:rPr>
        <w:t>However,  a PLATON</w:t>
      </w:r>
      <w:r w:rsidR="00B3458E">
        <w:rPr>
          <w:rFonts w:ascii="Times New Roman" w:hAnsi="Times New Roman" w:cs="Times New Roman"/>
          <w:sz w:val="24"/>
          <w:szCs w:val="24"/>
          <w:vertAlign w:val="superscript"/>
        </w:rPr>
        <w:t>14</w:t>
      </w:r>
      <w:r w:rsidR="00B3458E">
        <w:rPr>
          <w:rFonts w:ascii="Times New Roman" w:hAnsi="Times New Roman" w:cs="Times New Roman"/>
          <w:sz w:val="24"/>
          <w:szCs w:val="24"/>
        </w:rPr>
        <w:t xml:space="preserve"> analysis indicated a significant void, of volume </w:t>
      </w:r>
      <w:r w:rsidR="00B3458E">
        <w:rPr>
          <w:rFonts w:ascii="Times New Roman" w:hAnsi="Times New Roman" w:cs="Times New Roman"/>
          <w:sz w:val="24"/>
          <w:szCs w:val="24"/>
        </w:rPr>
        <w:sym w:font="Symbol" w:char="F07E"/>
      </w:r>
      <w:r w:rsidR="00B3458E">
        <w:rPr>
          <w:rFonts w:ascii="Times New Roman" w:hAnsi="Times New Roman" w:cs="Times New Roman"/>
          <w:sz w:val="24"/>
          <w:szCs w:val="24"/>
        </w:rPr>
        <w:t>240 Å</w:t>
      </w:r>
      <w:r w:rsidR="00B3458E" w:rsidRPr="00FC59CA">
        <w:rPr>
          <w:rFonts w:ascii="Times New Roman" w:hAnsi="Times New Roman" w:cs="Times New Roman"/>
          <w:sz w:val="24"/>
          <w:szCs w:val="24"/>
          <w:vertAlign w:val="superscript"/>
        </w:rPr>
        <w:t>3</w:t>
      </w:r>
      <w:r w:rsidR="00B3458E">
        <w:rPr>
          <w:rFonts w:ascii="Times New Roman" w:hAnsi="Times New Roman" w:cs="Times New Roman"/>
          <w:sz w:val="24"/>
          <w:szCs w:val="24"/>
        </w:rPr>
        <w:t>, centred at the origin, the centroid of the hexamer, and symmetry equivalent locations, presumably corresponding to regions of highly disordered solvent molecules.</w:t>
      </w:r>
    </w:p>
    <w:p w:rsidR="009F157B" w:rsidRDefault="009F157B" w:rsidP="009F157B">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en-GB"/>
        </w:rPr>
        <w:lastRenderedPageBreak/>
        <w:drawing>
          <wp:inline distT="0" distB="0" distL="0" distR="0">
            <wp:extent cx="3829381" cy="2933673"/>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srcRect/>
                    <a:stretch>
                      <a:fillRect/>
                    </a:stretch>
                  </pic:blipFill>
                  <pic:spPr bwMode="auto">
                    <a:xfrm>
                      <a:off x="0" y="0"/>
                      <a:ext cx="3832974" cy="2936425"/>
                    </a:xfrm>
                    <a:prstGeom prst="rect">
                      <a:avLst/>
                    </a:prstGeom>
                    <a:noFill/>
                    <a:ln w="9525">
                      <a:noFill/>
                      <a:miter lim="800000"/>
                      <a:headEnd/>
                      <a:tailEnd/>
                    </a:ln>
                  </pic:spPr>
                </pic:pic>
              </a:graphicData>
            </a:graphic>
          </wp:inline>
        </w:drawing>
      </w:r>
    </w:p>
    <w:p w:rsidR="009F157B" w:rsidRDefault="009F157B" w:rsidP="005067E0">
      <w:pPr>
        <w:spacing w:after="0" w:line="240" w:lineRule="auto"/>
        <w:jc w:val="both"/>
        <w:rPr>
          <w:rFonts w:ascii="Times New Roman" w:hAnsi="Times New Roman" w:cs="Times New Roman"/>
          <w:sz w:val="24"/>
          <w:szCs w:val="24"/>
        </w:rPr>
      </w:pPr>
    </w:p>
    <w:p w:rsidR="009862A3" w:rsidRDefault="009862A3" w:rsidP="009862A3">
      <w:pPr>
        <w:spacing w:after="0" w:line="240" w:lineRule="auto"/>
        <w:jc w:val="both"/>
        <w:rPr>
          <w:rFonts w:ascii="Times New Roman" w:hAnsi="Times New Roman" w:cs="Times New Roman"/>
          <w:sz w:val="24"/>
          <w:szCs w:val="24"/>
        </w:rPr>
      </w:pPr>
      <w:r w:rsidRPr="009F157B">
        <w:rPr>
          <w:rFonts w:ascii="Times New Roman" w:hAnsi="Times New Roman" w:cs="Times New Roman"/>
          <w:b/>
          <w:sz w:val="24"/>
          <w:szCs w:val="24"/>
        </w:rPr>
        <w:t>Figure 3</w:t>
      </w:r>
      <w:r w:rsidR="00A02691">
        <w:rPr>
          <w:rFonts w:ascii="Times New Roman" w:hAnsi="Times New Roman" w:cs="Times New Roman"/>
          <w:sz w:val="24"/>
          <w:szCs w:val="24"/>
        </w:rPr>
        <w:t xml:space="preserve"> T</w:t>
      </w:r>
      <w:r>
        <w:rPr>
          <w:rFonts w:ascii="Times New Roman" w:hAnsi="Times New Roman" w:cs="Times New Roman"/>
          <w:sz w:val="24"/>
          <w:szCs w:val="24"/>
        </w:rPr>
        <w:t>he molecular structure of</w:t>
      </w:r>
      <w:r w:rsidR="00A02691">
        <w:rPr>
          <w:rFonts w:ascii="Times New Roman" w:hAnsi="Times New Roman" w:cs="Times New Roman"/>
          <w:sz w:val="24"/>
          <w:szCs w:val="24"/>
        </w:rPr>
        <w:t xml:space="preserve"> compound</w:t>
      </w:r>
      <w:r>
        <w:rPr>
          <w:rFonts w:ascii="Times New Roman" w:hAnsi="Times New Roman" w:cs="Times New Roman"/>
          <w:sz w:val="24"/>
          <w:szCs w:val="24"/>
        </w:rPr>
        <w:t xml:space="preserve"> </w:t>
      </w:r>
      <w:r w:rsidRPr="009F157B">
        <w:rPr>
          <w:rFonts w:ascii="Times New Roman" w:hAnsi="Times New Roman" w:cs="Times New Roman"/>
          <w:b/>
          <w:sz w:val="24"/>
          <w:szCs w:val="24"/>
        </w:rPr>
        <w:t>4</w:t>
      </w:r>
      <w:r>
        <w:rPr>
          <w:rFonts w:ascii="Times New Roman" w:hAnsi="Times New Roman" w:cs="Times New Roman"/>
          <w:sz w:val="24"/>
          <w:szCs w:val="24"/>
        </w:rPr>
        <w:t>, showing 50% displacement ellipsoids.  The intramolecular N–H</w:t>
      </w:r>
      <w:r>
        <w:rPr>
          <w:rFonts w:ascii="Times New Roman" w:hAnsi="Times New Roman" w:cs="Times New Roman"/>
          <w:sz w:val="24"/>
          <w:szCs w:val="24"/>
        </w:rPr>
        <w:sym w:font="MT Extra" w:char="F04C"/>
      </w:r>
      <w:r>
        <w:rPr>
          <w:rFonts w:ascii="Times New Roman" w:hAnsi="Times New Roman" w:cs="Times New Roman"/>
          <w:sz w:val="24"/>
          <w:szCs w:val="24"/>
        </w:rPr>
        <w:t xml:space="preserve">O hydrogen bond is indicated by a double-dashed line. </w:t>
      </w:r>
      <w:r w:rsidR="00F87089">
        <w:rPr>
          <w:rFonts w:ascii="Times New Roman" w:hAnsi="Times New Roman" w:cs="Times New Roman"/>
          <w:sz w:val="24"/>
          <w:szCs w:val="24"/>
        </w:rPr>
        <w:t>The a</w:t>
      </w:r>
      <w:r w:rsidR="00083CE0">
        <w:rPr>
          <w:rFonts w:ascii="Times New Roman" w:hAnsi="Times New Roman" w:cs="Times New Roman"/>
          <w:sz w:val="24"/>
          <w:szCs w:val="24"/>
        </w:rPr>
        <w:t>lkyl chain disorder is not shown.</w:t>
      </w:r>
    </w:p>
    <w:p w:rsidR="009F157B" w:rsidRDefault="009F157B" w:rsidP="005067E0">
      <w:pPr>
        <w:spacing w:after="0" w:line="240" w:lineRule="auto"/>
        <w:jc w:val="both"/>
        <w:rPr>
          <w:rFonts w:ascii="Times New Roman" w:hAnsi="Times New Roman" w:cs="Times New Roman"/>
          <w:sz w:val="24"/>
          <w:szCs w:val="24"/>
        </w:rPr>
      </w:pPr>
    </w:p>
    <w:p w:rsidR="009862A3" w:rsidRDefault="009862A3" w:rsidP="009862A3">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extent cx="5204957" cy="4003489"/>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srcRect/>
                    <a:stretch>
                      <a:fillRect/>
                    </a:stretch>
                  </pic:blipFill>
                  <pic:spPr bwMode="auto">
                    <a:xfrm>
                      <a:off x="0" y="0"/>
                      <a:ext cx="5200707" cy="4000220"/>
                    </a:xfrm>
                    <a:prstGeom prst="rect">
                      <a:avLst/>
                    </a:prstGeom>
                    <a:noFill/>
                    <a:ln w="9525">
                      <a:noFill/>
                      <a:miter lim="800000"/>
                      <a:headEnd/>
                      <a:tailEnd/>
                    </a:ln>
                  </pic:spPr>
                </pic:pic>
              </a:graphicData>
            </a:graphic>
          </wp:inline>
        </w:drawing>
      </w:r>
    </w:p>
    <w:p w:rsidR="009862A3" w:rsidRDefault="009862A3" w:rsidP="005067E0">
      <w:pPr>
        <w:spacing w:after="0" w:line="240" w:lineRule="auto"/>
        <w:jc w:val="both"/>
        <w:rPr>
          <w:rFonts w:ascii="Times New Roman" w:hAnsi="Times New Roman" w:cs="Times New Roman"/>
          <w:b/>
          <w:sz w:val="24"/>
          <w:szCs w:val="24"/>
        </w:rPr>
      </w:pPr>
    </w:p>
    <w:p w:rsidR="009F157B" w:rsidRDefault="009F157B" w:rsidP="005067E0">
      <w:pPr>
        <w:spacing w:after="0" w:line="240" w:lineRule="auto"/>
        <w:jc w:val="both"/>
        <w:rPr>
          <w:rFonts w:ascii="Times New Roman" w:hAnsi="Times New Roman" w:cs="Times New Roman"/>
          <w:sz w:val="24"/>
          <w:szCs w:val="24"/>
        </w:rPr>
      </w:pPr>
      <w:r w:rsidRPr="009F157B">
        <w:rPr>
          <w:rFonts w:ascii="Times New Roman" w:hAnsi="Times New Roman" w:cs="Times New Roman"/>
          <w:b/>
          <w:sz w:val="24"/>
          <w:szCs w:val="24"/>
        </w:rPr>
        <w:t>Figure 4</w:t>
      </w:r>
      <w:r w:rsidR="00A02691">
        <w:rPr>
          <w:rFonts w:ascii="Times New Roman" w:hAnsi="Times New Roman" w:cs="Times New Roman"/>
          <w:sz w:val="24"/>
          <w:szCs w:val="24"/>
        </w:rPr>
        <w:t xml:space="preserve"> P</w:t>
      </w:r>
      <w:r>
        <w:rPr>
          <w:rFonts w:ascii="Times New Roman" w:hAnsi="Times New Roman" w:cs="Times New Roman"/>
          <w:sz w:val="24"/>
          <w:szCs w:val="24"/>
        </w:rPr>
        <w:t>artial packing diagram for</w:t>
      </w:r>
      <w:r w:rsidR="00A02691">
        <w:rPr>
          <w:rFonts w:ascii="Times New Roman" w:hAnsi="Times New Roman" w:cs="Times New Roman"/>
          <w:sz w:val="24"/>
          <w:szCs w:val="24"/>
        </w:rPr>
        <w:t xml:space="preserve"> compound</w:t>
      </w:r>
      <w:r>
        <w:rPr>
          <w:rFonts w:ascii="Times New Roman" w:hAnsi="Times New Roman" w:cs="Times New Roman"/>
          <w:sz w:val="24"/>
          <w:szCs w:val="24"/>
        </w:rPr>
        <w:t xml:space="preserve"> </w:t>
      </w:r>
      <w:r w:rsidRPr="009F157B">
        <w:rPr>
          <w:rFonts w:ascii="Times New Roman" w:hAnsi="Times New Roman" w:cs="Times New Roman"/>
          <w:b/>
          <w:sz w:val="24"/>
          <w:szCs w:val="24"/>
        </w:rPr>
        <w:t>4</w:t>
      </w:r>
      <w:r>
        <w:rPr>
          <w:rFonts w:ascii="Times New Roman" w:hAnsi="Times New Roman" w:cs="Times New Roman"/>
          <w:sz w:val="24"/>
          <w:szCs w:val="24"/>
        </w:rPr>
        <w:t xml:space="preserve"> showing the </w:t>
      </w:r>
      <w:r w:rsidR="009862A3">
        <w:rPr>
          <w:rFonts w:ascii="Times New Roman" w:hAnsi="Times New Roman" w:cs="Times New Roman"/>
          <w:sz w:val="24"/>
          <w:szCs w:val="24"/>
        </w:rPr>
        <w:t>N–H</w:t>
      </w:r>
      <w:r w:rsidR="009862A3">
        <w:rPr>
          <w:rFonts w:ascii="Times New Roman" w:hAnsi="Times New Roman" w:cs="Times New Roman"/>
          <w:sz w:val="24"/>
          <w:szCs w:val="24"/>
        </w:rPr>
        <w:sym w:font="MT Extra" w:char="F04C"/>
      </w:r>
      <w:r w:rsidR="00A02691">
        <w:rPr>
          <w:rFonts w:ascii="Times New Roman" w:hAnsi="Times New Roman" w:cs="Times New Roman"/>
          <w:sz w:val="24"/>
          <w:szCs w:val="24"/>
        </w:rPr>
        <w:t>O plus</w:t>
      </w:r>
      <w:r w:rsidR="009862A3">
        <w:rPr>
          <w:rFonts w:ascii="Times New Roman" w:hAnsi="Times New Roman" w:cs="Times New Roman"/>
          <w:sz w:val="24"/>
          <w:szCs w:val="24"/>
        </w:rPr>
        <w:t xml:space="preserve"> C–H</w:t>
      </w:r>
      <w:r w:rsidR="009862A3">
        <w:rPr>
          <w:rFonts w:ascii="Times New Roman" w:hAnsi="Times New Roman" w:cs="Times New Roman"/>
          <w:sz w:val="24"/>
          <w:szCs w:val="24"/>
        </w:rPr>
        <w:sym w:font="MT Extra" w:char="F04C"/>
      </w:r>
      <w:r w:rsidR="009862A3">
        <w:rPr>
          <w:rFonts w:ascii="Times New Roman" w:hAnsi="Times New Roman" w:cs="Times New Roman"/>
          <w:sz w:val="24"/>
          <w:szCs w:val="24"/>
        </w:rPr>
        <w:t xml:space="preserve">O hydrogen-bonded </w:t>
      </w:r>
      <w:r>
        <w:rPr>
          <w:rFonts w:ascii="Times New Roman" w:hAnsi="Times New Roman" w:cs="Times New Roman"/>
          <w:sz w:val="24"/>
          <w:szCs w:val="24"/>
        </w:rPr>
        <w:t xml:space="preserve">hexameric motifs </w:t>
      </w:r>
      <w:r w:rsidR="009862A3">
        <w:rPr>
          <w:rFonts w:ascii="Times New Roman" w:hAnsi="Times New Roman" w:cs="Times New Roman"/>
          <w:sz w:val="24"/>
          <w:szCs w:val="24"/>
        </w:rPr>
        <w:t xml:space="preserve">and the ‘nestled’ alkyl chains. The C-bound H atoms not involved in hydrogen bonds are omitted for clarity. </w:t>
      </w:r>
      <w:r w:rsidR="00F87089">
        <w:rPr>
          <w:rFonts w:ascii="Times New Roman" w:hAnsi="Times New Roman" w:cs="Times New Roman"/>
          <w:sz w:val="24"/>
          <w:szCs w:val="24"/>
        </w:rPr>
        <w:t>The alkyl chain disorder is not shown.</w:t>
      </w:r>
    </w:p>
    <w:p w:rsidR="009F157B" w:rsidRDefault="009F157B" w:rsidP="005067E0">
      <w:pPr>
        <w:spacing w:after="0" w:line="240" w:lineRule="auto"/>
        <w:jc w:val="both"/>
        <w:rPr>
          <w:rFonts w:ascii="Times New Roman" w:hAnsi="Times New Roman" w:cs="Times New Roman"/>
          <w:sz w:val="24"/>
          <w:szCs w:val="24"/>
        </w:rPr>
      </w:pPr>
    </w:p>
    <w:p w:rsidR="005067E0" w:rsidRPr="008C791B" w:rsidRDefault="00FA1818" w:rsidP="005067E0">
      <w:pPr>
        <w:spacing w:after="0" w:line="240" w:lineRule="auto"/>
        <w:jc w:val="both"/>
        <w:rPr>
          <w:rFonts w:ascii="Times New Roman" w:eastAsiaTheme="minorEastAsia" w:hAnsi="Times New Roman" w:cs="Times New Roman"/>
          <w:sz w:val="24"/>
          <w:szCs w:val="24"/>
        </w:rPr>
      </w:pPr>
      <w:r>
        <w:rPr>
          <w:rFonts w:ascii="Times New Roman" w:hAnsi="Times New Roman" w:cs="Times New Roman"/>
          <w:sz w:val="24"/>
          <w:szCs w:val="24"/>
        </w:rPr>
        <w:t xml:space="preserve">Compound </w:t>
      </w:r>
      <w:r w:rsidRPr="00FC59CA">
        <w:rPr>
          <w:rFonts w:ascii="Times New Roman" w:hAnsi="Times New Roman" w:cs="Times New Roman"/>
          <w:b/>
          <w:sz w:val="24"/>
          <w:szCs w:val="24"/>
        </w:rPr>
        <w:t>5</w:t>
      </w:r>
      <w:r>
        <w:rPr>
          <w:rFonts w:ascii="Times New Roman" w:hAnsi="Times New Roman" w:cs="Times New Roman"/>
          <w:sz w:val="24"/>
          <w:szCs w:val="24"/>
        </w:rPr>
        <w:t xml:space="preserve"> crystallises in the triclinic space group </w:t>
      </w:r>
      <m:oMath>
        <m:r>
          <w:rPr>
            <w:rFonts w:ascii="Cambria Math" w:hAnsi="Cambria Math" w:cs="Times New Roman"/>
            <w:sz w:val="24"/>
            <w:szCs w:val="24"/>
          </w:rPr>
          <m:t>P</m:t>
        </m:r>
        <m:acc>
          <m:accPr>
            <m:chr m:val="̅"/>
            <m:ctrlPr>
              <w:rPr>
                <w:rFonts w:ascii="Cambria Math" w:hAnsi="Cambria Math" w:cs="Times New Roman"/>
                <w:i/>
                <w:sz w:val="24"/>
                <w:szCs w:val="24"/>
              </w:rPr>
            </m:ctrlPr>
          </m:accPr>
          <m:e>
            <m:r>
              <w:rPr>
                <w:rFonts w:ascii="Cambria Math" w:hAnsi="Cambria Math" w:cs="Times New Roman"/>
                <w:sz w:val="24"/>
                <w:szCs w:val="24"/>
              </w:rPr>
              <m:t>1</m:t>
            </m:r>
          </m:e>
        </m:acc>
      </m:oMath>
      <w:r>
        <w:rPr>
          <w:rFonts w:ascii="Times New Roman" w:eastAsiaTheme="minorEastAsia" w:hAnsi="Times New Roman" w:cs="Times New Roman"/>
          <w:sz w:val="24"/>
          <w:szCs w:val="24"/>
        </w:rPr>
        <w:t xml:space="preserve"> with six molecules in the asymmetric unit</w:t>
      </w:r>
      <w:r w:rsidR="009F157B">
        <w:rPr>
          <w:rFonts w:ascii="Times New Roman" w:eastAsiaTheme="minorEastAsia" w:hAnsi="Times New Roman" w:cs="Times New Roman"/>
          <w:sz w:val="24"/>
          <w:szCs w:val="24"/>
        </w:rPr>
        <w:t xml:space="preserve"> (</w:t>
      </w:r>
      <w:r w:rsidR="002E1371">
        <w:rPr>
          <w:rFonts w:ascii="Times New Roman" w:eastAsiaTheme="minorEastAsia" w:hAnsi="Times New Roman" w:cs="Times New Roman"/>
          <w:sz w:val="24"/>
          <w:szCs w:val="24"/>
        </w:rPr>
        <w:t>Figure</w:t>
      </w:r>
      <w:r w:rsidR="009862A3" w:rsidRPr="009862A3">
        <w:rPr>
          <w:rFonts w:ascii="Times New Roman" w:eastAsiaTheme="minorEastAsia" w:hAnsi="Times New Roman" w:cs="Times New Roman"/>
          <w:sz w:val="24"/>
          <w:szCs w:val="24"/>
        </w:rPr>
        <w:t xml:space="preserve"> 5</w:t>
      </w:r>
      <w:r w:rsidR="009F157B">
        <w:rPr>
          <w:rFonts w:ascii="Times New Roman" w:eastAsiaTheme="minorEastAsia" w:hAnsi="Times New Roman" w:cs="Times New Roman"/>
          <w:sz w:val="24"/>
          <w:szCs w:val="24"/>
        </w:rPr>
        <w:t>)</w:t>
      </w:r>
      <w:r w:rsidR="00344D4E">
        <w:rPr>
          <w:rFonts w:ascii="Times New Roman" w:eastAsiaTheme="minorEastAsia" w:hAnsi="Times New Roman" w:cs="Times New Roman"/>
          <w:sz w:val="24"/>
          <w:szCs w:val="24"/>
        </w:rPr>
        <w:t xml:space="preserve">. </w:t>
      </w:r>
      <w:r w:rsidR="008C5FAC">
        <w:rPr>
          <w:rFonts w:ascii="Times New Roman" w:eastAsiaTheme="minorEastAsia" w:hAnsi="Times New Roman" w:cs="Times New Roman"/>
          <w:sz w:val="24"/>
          <w:szCs w:val="24"/>
        </w:rPr>
        <w:t xml:space="preserve"> </w:t>
      </w:r>
      <w:r w:rsidR="000A1E2E">
        <w:rPr>
          <w:rFonts w:ascii="Times New Roman" w:eastAsiaTheme="minorEastAsia" w:hAnsi="Times New Roman" w:cs="Times New Roman"/>
          <w:sz w:val="24"/>
          <w:szCs w:val="24"/>
        </w:rPr>
        <w:t>F</w:t>
      </w:r>
      <w:r w:rsidR="00344D4E">
        <w:rPr>
          <w:rFonts w:ascii="Times New Roman" w:eastAsiaTheme="minorEastAsia" w:hAnsi="Times New Roman" w:cs="Times New Roman"/>
          <w:sz w:val="24"/>
          <w:szCs w:val="24"/>
        </w:rPr>
        <w:t xml:space="preserve">our of the six molecules feature disorder of the terminal atoms of the </w:t>
      </w:r>
      <w:r w:rsidR="00344D4E" w:rsidRPr="00344D4E">
        <w:rPr>
          <w:rFonts w:ascii="Times New Roman" w:eastAsiaTheme="minorEastAsia" w:hAnsi="Times New Roman" w:cs="Times New Roman"/>
          <w:i/>
          <w:sz w:val="24"/>
          <w:szCs w:val="24"/>
        </w:rPr>
        <w:t>para</w:t>
      </w:r>
      <w:r w:rsidR="008C5FAC">
        <w:rPr>
          <w:rFonts w:ascii="Times New Roman" w:eastAsiaTheme="minorEastAsia" w:hAnsi="Times New Roman" w:cs="Times New Roman"/>
          <w:sz w:val="24"/>
          <w:szCs w:val="24"/>
        </w:rPr>
        <w:t>-alkyl chains and an intramolecular N–H</w:t>
      </w:r>
      <w:r w:rsidR="008C5FAC">
        <w:rPr>
          <w:rFonts w:ascii="Times New Roman" w:eastAsiaTheme="minorEastAsia" w:hAnsi="Times New Roman" w:cs="Times New Roman"/>
          <w:sz w:val="24"/>
          <w:szCs w:val="24"/>
        </w:rPr>
        <w:sym w:font="MT Extra" w:char="F04C"/>
      </w:r>
      <w:r w:rsidR="008C5FAC">
        <w:rPr>
          <w:rFonts w:ascii="Times New Roman" w:eastAsiaTheme="minorEastAsia" w:hAnsi="Times New Roman" w:cs="Times New Roman"/>
          <w:sz w:val="24"/>
          <w:szCs w:val="24"/>
        </w:rPr>
        <w:t>O hydrogen bon</w:t>
      </w:r>
      <w:r w:rsidR="00095FC7">
        <w:rPr>
          <w:rFonts w:ascii="Times New Roman" w:eastAsiaTheme="minorEastAsia" w:hAnsi="Times New Roman" w:cs="Times New Roman"/>
          <w:sz w:val="24"/>
          <w:szCs w:val="24"/>
        </w:rPr>
        <w:t xml:space="preserve">d occurs within each molecule. </w:t>
      </w:r>
      <w:r w:rsidR="008C5FAC">
        <w:rPr>
          <w:rFonts w:ascii="Times New Roman" w:eastAsiaTheme="minorEastAsia" w:hAnsi="Times New Roman" w:cs="Times New Roman"/>
          <w:sz w:val="24"/>
          <w:szCs w:val="24"/>
        </w:rPr>
        <w:t xml:space="preserve">Despite the lower </w:t>
      </w:r>
      <w:r w:rsidR="005067E0">
        <w:rPr>
          <w:rFonts w:ascii="Times New Roman" w:eastAsiaTheme="minorEastAsia" w:hAnsi="Times New Roman" w:cs="Times New Roman"/>
          <w:sz w:val="24"/>
          <w:szCs w:val="24"/>
        </w:rPr>
        <w:t xml:space="preserve">crystal </w:t>
      </w:r>
      <w:r w:rsidR="008C5FAC">
        <w:rPr>
          <w:rFonts w:ascii="Times New Roman" w:eastAsiaTheme="minorEastAsia" w:hAnsi="Times New Roman" w:cs="Times New Roman"/>
          <w:sz w:val="24"/>
          <w:szCs w:val="24"/>
        </w:rPr>
        <w:t>symmetry, the packing for</w:t>
      </w:r>
      <w:r w:rsidR="002E1371">
        <w:rPr>
          <w:rFonts w:ascii="Times New Roman" w:eastAsiaTheme="minorEastAsia" w:hAnsi="Times New Roman" w:cs="Times New Roman"/>
          <w:sz w:val="24"/>
          <w:szCs w:val="24"/>
        </w:rPr>
        <w:t xml:space="preserve"> compound</w:t>
      </w:r>
      <w:r w:rsidR="008C5FAC">
        <w:rPr>
          <w:rFonts w:ascii="Times New Roman" w:eastAsiaTheme="minorEastAsia" w:hAnsi="Times New Roman" w:cs="Times New Roman"/>
          <w:sz w:val="24"/>
          <w:szCs w:val="24"/>
        </w:rPr>
        <w:t xml:space="preserve"> </w:t>
      </w:r>
      <w:r w:rsidR="008C5FAC" w:rsidRPr="008C5FAC">
        <w:rPr>
          <w:rFonts w:ascii="Times New Roman" w:eastAsiaTheme="minorEastAsia" w:hAnsi="Times New Roman" w:cs="Times New Roman"/>
          <w:b/>
          <w:sz w:val="24"/>
          <w:szCs w:val="24"/>
        </w:rPr>
        <w:t>5</w:t>
      </w:r>
      <w:r w:rsidR="008C5FAC">
        <w:rPr>
          <w:rFonts w:ascii="Times New Roman" w:eastAsiaTheme="minorEastAsia" w:hAnsi="Times New Roman" w:cs="Times New Roman"/>
          <w:sz w:val="24"/>
          <w:szCs w:val="24"/>
        </w:rPr>
        <w:t xml:space="preserve"> is essentially the same as for</w:t>
      </w:r>
      <w:r w:rsidR="002E1371">
        <w:rPr>
          <w:rFonts w:ascii="Times New Roman" w:eastAsiaTheme="minorEastAsia" w:hAnsi="Times New Roman" w:cs="Times New Roman"/>
          <w:sz w:val="24"/>
          <w:szCs w:val="24"/>
        </w:rPr>
        <w:t xml:space="preserve"> compound</w:t>
      </w:r>
      <w:r w:rsidR="008C5FAC">
        <w:rPr>
          <w:rFonts w:ascii="Times New Roman" w:eastAsiaTheme="minorEastAsia" w:hAnsi="Times New Roman" w:cs="Times New Roman"/>
          <w:sz w:val="24"/>
          <w:szCs w:val="24"/>
        </w:rPr>
        <w:t xml:space="preserve"> </w:t>
      </w:r>
      <w:r w:rsidR="008C5FAC" w:rsidRPr="008C5FAC">
        <w:rPr>
          <w:rFonts w:ascii="Times New Roman" w:eastAsiaTheme="minorEastAsia" w:hAnsi="Times New Roman" w:cs="Times New Roman"/>
          <w:b/>
          <w:sz w:val="24"/>
          <w:szCs w:val="24"/>
        </w:rPr>
        <w:t>4</w:t>
      </w:r>
      <w:r w:rsidR="008C5FAC">
        <w:rPr>
          <w:rFonts w:ascii="Times New Roman" w:eastAsiaTheme="minorEastAsia" w:hAnsi="Times New Roman" w:cs="Times New Roman"/>
          <w:sz w:val="24"/>
          <w:szCs w:val="24"/>
        </w:rPr>
        <w:t xml:space="preserve">, and a hexamer arises, </w:t>
      </w:r>
      <w:r w:rsidR="005067E0">
        <w:rPr>
          <w:rFonts w:ascii="Times New Roman" w:eastAsiaTheme="minorEastAsia" w:hAnsi="Times New Roman" w:cs="Times New Roman"/>
          <w:sz w:val="24"/>
          <w:szCs w:val="24"/>
        </w:rPr>
        <w:t>with N–H</w:t>
      </w:r>
      <w:r w:rsidR="005067E0">
        <w:rPr>
          <w:rFonts w:ascii="Times New Roman" w:eastAsiaTheme="minorEastAsia" w:hAnsi="Times New Roman" w:cs="Times New Roman"/>
          <w:sz w:val="24"/>
          <w:szCs w:val="24"/>
        </w:rPr>
        <w:sym w:font="MT Extra" w:char="F04C"/>
      </w:r>
      <w:r w:rsidR="005067E0">
        <w:rPr>
          <w:rFonts w:ascii="Times New Roman" w:eastAsiaTheme="minorEastAsia" w:hAnsi="Times New Roman" w:cs="Times New Roman"/>
          <w:sz w:val="24"/>
          <w:szCs w:val="24"/>
        </w:rPr>
        <w:t xml:space="preserve">O </w:t>
      </w:r>
      <w:r w:rsidR="00EA1013">
        <w:rPr>
          <w:rFonts w:ascii="Times New Roman" w:eastAsiaTheme="minorEastAsia" w:hAnsi="Times New Roman" w:cs="Times New Roman"/>
          <w:sz w:val="24"/>
          <w:szCs w:val="24"/>
        </w:rPr>
        <w:t xml:space="preserve">hydrogen bonds </w:t>
      </w:r>
      <w:r w:rsidR="005067E0">
        <w:rPr>
          <w:rFonts w:ascii="Times New Roman" w:eastAsiaTheme="minorEastAsia" w:hAnsi="Times New Roman" w:cs="Times New Roman"/>
          <w:sz w:val="24"/>
          <w:szCs w:val="24"/>
        </w:rPr>
        <w:t xml:space="preserve">and </w:t>
      </w:r>
      <w:r w:rsidR="00EA1013">
        <w:rPr>
          <w:rFonts w:ascii="Times New Roman" w:eastAsiaTheme="minorEastAsia" w:hAnsi="Times New Roman" w:cs="Times New Roman"/>
          <w:sz w:val="24"/>
          <w:szCs w:val="24"/>
        </w:rPr>
        <w:t xml:space="preserve">reinforcing </w:t>
      </w:r>
      <w:r w:rsidR="005067E0">
        <w:rPr>
          <w:rFonts w:ascii="Times New Roman" w:eastAsiaTheme="minorEastAsia" w:hAnsi="Times New Roman" w:cs="Times New Roman"/>
          <w:sz w:val="24"/>
          <w:szCs w:val="24"/>
        </w:rPr>
        <w:t>C–H</w:t>
      </w:r>
      <w:r w:rsidR="005067E0">
        <w:rPr>
          <w:rFonts w:ascii="Times New Roman" w:eastAsiaTheme="minorEastAsia" w:hAnsi="Times New Roman" w:cs="Times New Roman"/>
          <w:sz w:val="24"/>
          <w:szCs w:val="24"/>
        </w:rPr>
        <w:sym w:font="MT Extra" w:char="F04C"/>
      </w:r>
      <w:r w:rsidR="005067E0">
        <w:rPr>
          <w:rFonts w:ascii="Times New Roman" w:eastAsiaTheme="minorEastAsia" w:hAnsi="Times New Roman" w:cs="Times New Roman"/>
          <w:sz w:val="24"/>
          <w:szCs w:val="24"/>
        </w:rPr>
        <w:t>O links</w:t>
      </w:r>
      <w:r w:rsidR="00AE34A2">
        <w:rPr>
          <w:rFonts w:ascii="Times New Roman" w:eastAsiaTheme="minorEastAsia" w:hAnsi="Times New Roman" w:cs="Times New Roman"/>
          <w:sz w:val="24"/>
          <w:szCs w:val="24"/>
        </w:rPr>
        <w:t xml:space="preserve"> between molecules. </w:t>
      </w:r>
      <w:r w:rsidR="008C791B">
        <w:rPr>
          <w:rFonts w:ascii="Times New Roman" w:eastAsiaTheme="minorEastAsia" w:hAnsi="Times New Roman" w:cs="Times New Roman"/>
          <w:sz w:val="24"/>
          <w:szCs w:val="24"/>
        </w:rPr>
        <w:t xml:space="preserve">One reason for the symmetry lowering may be that some of the </w:t>
      </w:r>
      <w:r w:rsidR="008C791B" w:rsidRPr="008C791B">
        <w:rPr>
          <w:rFonts w:ascii="Times New Roman" w:eastAsiaTheme="minorEastAsia" w:hAnsi="Times New Roman" w:cs="Times New Roman"/>
          <w:i/>
          <w:sz w:val="24"/>
          <w:szCs w:val="24"/>
        </w:rPr>
        <w:t>para</w:t>
      </w:r>
      <w:r w:rsidR="008C791B">
        <w:rPr>
          <w:rFonts w:ascii="Times New Roman" w:eastAsiaTheme="minorEastAsia" w:hAnsi="Times New Roman" w:cs="Times New Roman"/>
          <w:sz w:val="24"/>
          <w:szCs w:val="24"/>
        </w:rPr>
        <w:t xml:space="preserve">-hexyl chains adopt non-extended conformations </w:t>
      </w:r>
      <w:r w:rsidR="000A1E2E">
        <w:rPr>
          <w:rFonts w:ascii="Times New Roman" w:eastAsiaTheme="minorEastAsia" w:hAnsi="Times New Roman" w:cs="Times New Roman"/>
          <w:sz w:val="24"/>
          <w:szCs w:val="24"/>
        </w:rPr>
        <w:t>(</w:t>
      </w:r>
      <w:r w:rsidR="000A1E2E" w:rsidRPr="000A1E2E">
        <w:rPr>
          <w:rFonts w:ascii="Times New Roman" w:eastAsiaTheme="minorEastAsia" w:hAnsi="Times New Roman" w:cs="Times New Roman"/>
          <w:i/>
          <w:sz w:val="24"/>
          <w:szCs w:val="24"/>
        </w:rPr>
        <w:t>i.e</w:t>
      </w:r>
      <w:r w:rsidR="000A1E2E">
        <w:rPr>
          <w:rFonts w:ascii="Times New Roman" w:eastAsiaTheme="minorEastAsia" w:hAnsi="Times New Roman" w:cs="Times New Roman"/>
          <w:sz w:val="24"/>
          <w:szCs w:val="24"/>
        </w:rPr>
        <w:t xml:space="preserve">.: </w:t>
      </w:r>
      <w:r w:rsidR="000A1E2E" w:rsidRPr="000A1E2E">
        <w:rPr>
          <w:rFonts w:ascii="Times New Roman" w:eastAsiaTheme="minorEastAsia" w:hAnsi="Times New Roman" w:cs="Times New Roman"/>
          <w:i/>
          <w:sz w:val="24"/>
          <w:szCs w:val="24"/>
        </w:rPr>
        <w:t>gauche</w:t>
      </w:r>
      <w:r w:rsidR="000A1E2E">
        <w:rPr>
          <w:rFonts w:ascii="Times New Roman" w:eastAsiaTheme="minorEastAsia" w:hAnsi="Times New Roman" w:cs="Times New Roman"/>
          <w:sz w:val="24"/>
          <w:szCs w:val="24"/>
        </w:rPr>
        <w:t xml:space="preserve"> C–C–C–CH</w:t>
      </w:r>
      <w:r w:rsidR="000A1E2E" w:rsidRPr="000A1E2E">
        <w:rPr>
          <w:rFonts w:ascii="Times New Roman" w:eastAsiaTheme="minorEastAsia" w:hAnsi="Times New Roman" w:cs="Times New Roman"/>
          <w:sz w:val="24"/>
          <w:szCs w:val="24"/>
          <w:vertAlign w:val="subscript"/>
        </w:rPr>
        <w:t>3</w:t>
      </w:r>
      <w:r w:rsidR="000A1E2E">
        <w:rPr>
          <w:rFonts w:ascii="Times New Roman" w:eastAsiaTheme="minorEastAsia" w:hAnsi="Times New Roman" w:cs="Times New Roman"/>
          <w:sz w:val="24"/>
          <w:szCs w:val="24"/>
        </w:rPr>
        <w:t xml:space="preserve"> torsion angles)</w:t>
      </w:r>
      <w:r w:rsidR="00095FC7">
        <w:rPr>
          <w:rFonts w:ascii="Times New Roman" w:eastAsiaTheme="minorEastAsia" w:hAnsi="Times New Roman" w:cs="Times New Roman"/>
          <w:sz w:val="24"/>
          <w:szCs w:val="24"/>
        </w:rPr>
        <w:t>,</w:t>
      </w:r>
      <w:r w:rsidR="000A1E2E">
        <w:rPr>
          <w:rFonts w:ascii="Times New Roman" w:eastAsiaTheme="minorEastAsia" w:hAnsi="Times New Roman" w:cs="Times New Roman"/>
          <w:sz w:val="24"/>
          <w:szCs w:val="24"/>
        </w:rPr>
        <w:t xml:space="preserve"> with the terminal methyl groups </w:t>
      </w:r>
      <w:r w:rsidR="008C791B">
        <w:rPr>
          <w:rFonts w:ascii="Times New Roman" w:eastAsiaTheme="minorEastAsia" w:hAnsi="Times New Roman" w:cs="Times New Roman"/>
          <w:sz w:val="24"/>
          <w:szCs w:val="24"/>
        </w:rPr>
        <w:t xml:space="preserve">displaced either </w:t>
      </w:r>
      <w:r w:rsidR="000A1E2E">
        <w:rPr>
          <w:rFonts w:ascii="Times New Roman" w:eastAsiaTheme="minorEastAsia" w:hAnsi="Times New Roman" w:cs="Times New Roman"/>
          <w:sz w:val="24"/>
          <w:szCs w:val="24"/>
        </w:rPr>
        <w:t xml:space="preserve">above or below </w:t>
      </w:r>
      <w:r w:rsidR="008C791B">
        <w:rPr>
          <w:rFonts w:ascii="Times New Roman" w:eastAsiaTheme="minorEastAsia" w:hAnsi="Times New Roman" w:cs="Times New Roman"/>
          <w:sz w:val="24"/>
          <w:szCs w:val="24"/>
        </w:rPr>
        <w:t>the plane of the hexamer. In terms of stacking, t</w:t>
      </w:r>
      <w:r w:rsidR="00AE34A2">
        <w:rPr>
          <w:rFonts w:ascii="Times New Roman" w:eastAsiaTheme="minorEastAsia" w:hAnsi="Times New Roman" w:cs="Times New Roman"/>
          <w:sz w:val="24"/>
          <w:szCs w:val="24"/>
        </w:rPr>
        <w:t xml:space="preserve">he hexamers are staggered and no channels are apparent in the extended structure. </w:t>
      </w:r>
    </w:p>
    <w:p w:rsidR="00FA1818" w:rsidRPr="004403A4" w:rsidRDefault="00FA1818" w:rsidP="00FA1818">
      <w:pPr>
        <w:spacing w:after="0" w:line="240" w:lineRule="auto"/>
        <w:jc w:val="both"/>
        <w:rPr>
          <w:rFonts w:ascii="Times New Roman" w:hAnsi="Times New Roman" w:cs="Times New Roman"/>
          <w:sz w:val="24"/>
          <w:szCs w:val="24"/>
        </w:rPr>
      </w:pPr>
    </w:p>
    <w:p w:rsidR="009862A3" w:rsidRDefault="009862A3" w:rsidP="005067E0">
      <w:pPr>
        <w:spacing w:after="0" w:line="240" w:lineRule="auto"/>
        <w:jc w:val="both"/>
        <w:rPr>
          <w:rFonts w:ascii="Times New Roman" w:hAnsi="Times New Roman" w:cs="Times New Roman"/>
          <w:sz w:val="24"/>
          <w:szCs w:val="24"/>
        </w:rPr>
      </w:pPr>
    </w:p>
    <w:p w:rsidR="009862A3" w:rsidRDefault="009862A3" w:rsidP="005067E0">
      <w:pPr>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extent cx="5309870" cy="4721540"/>
            <wp:effectExtent l="19050" t="0" r="508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srcRect/>
                    <a:stretch>
                      <a:fillRect/>
                    </a:stretch>
                  </pic:blipFill>
                  <pic:spPr bwMode="auto">
                    <a:xfrm>
                      <a:off x="0" y="0"/>
                      <a:ext cx="5309870" cy="4721540"/>
                    </a:xfrm>
                    <a:prstGeom prst="rect">
                      <a:avLst/>
                    </a:prstGeom>
                    <a:noFill/>
                    <a:ln w="9525">
                      <a:noFill/>
                      <a:miter lim="800000"/>
                      <a:headEnd/>
                      <a:tailEnd/>
                    </a:ln>
                  </pic:spPr>
                </pic:pic>
              </a:graphicData>
            </a:graphic>
          </wp:inline>
        </w:drawing>
      </w:r>
    </w:p>
    <w:p w:rsidR="009862A3" w:rsidRDefault="009862A3" w:rsidP="005067E0">
      <w:pPr>
        <w:spacing w:after="0" w:line="240" w:lineRule="auto"/>
        <w:jc w:val="both"/>
        <w:rPr>
          <w:rFonts w:ascii="Times New Roman" w:hAnsi="Times New Roman" w:cs="Times New Roman"/>
          <w:sz w:val="24"/>
          <w:szCs w:val="24"/>
        </w:rPr>
      </w:pPr>
    </w:p>
    <w:p w:rsidR="00F87089" w:rsidRDefault="009862A3" w:rsidP="00F87089">
      <w:pPr>
        <w:spacing w:after="0" w:line="240" w:lineRule="auto"/>
        <w:jc w:val="both"/>
        <w:rPr>
          <w:rFonts w:ascii="Times New Roman" w:hAnsi="Times New Roman" w:cs="Times New Roman"/>
          <w:sz w:val="24"/>
          <w:szCs w:val="24"/>
        </w:rPr>
      </w:pPr>
      <w:r w:rsidRPr="009F157B">
        <w:rPr>
          <w:rFonts w:ascii="Times New Roman" w:hAnsi="Times New Roman" w:cs="Times New Roman"/>
          <w:b/>
          <w:sz w:val="24"/>
          <w:szCs w:val="24"/>
        </w:rPr>
        <w:t xml:space="preserve">Figure </w:t>
      </w:r>
      <w:r>
        <w:rPr>
          <w:rFonts w:ascii="Times New Roman" w:hAnsi="Times New Roman" w:cs="Times New Roman"/>
          <w:b/>
          <w:sz w:val="24"/>
          <w:szCs w:val="24"/>
        </w:rPr>
        <w:t>5</w:t>
      </w:r>
      <w:r w:rsidR="002E1371">
        <w:rPr>
          <w:rFonts w:ascii="Times New Roman" w:hAnsi="Times New Roman" w:cs="Times New Roman"/>
          <w:sz w:val="24"/>
          <w:szCs w:val="24"/>
        </w:rPr>
        <w:t xml:space="preserve"> T</w:t>
      </w:r>
      <w:r>
        <w:rPr>
          <w:rFonts w:ascii="Times New Roman" w:hAnsi="Times New Roman" w:cs="Times New Roman"/>
          <w:sz w:val="24"/>
          <w:szCs w:val="24"/>
        </w:rPr>
        <w:t>he molecular structure of</w:t>
      </w:r>
      <w:r w:rsidR="002E1371">
        <w:rPr>
          <w:rFonts w:ascii="Times New Roman" w:hAnsi="Times New Roman" w:cs="Times New Roman"/>
          <w:sz w:val="24"/>
          <w:szCs w:val="24"/>
        </w:rPr>
        <w:t xml:space="preserve"> compound</w:t>
      </w:r>
      <w:r>
        <w:rPr>
          <w:rFonts w:ascii="Times New Roman" w:hAnsi="Times New Roman" w:cs="Times New Roman"/>
          <w:sz w:val="24"/>
          <w:szCs w:val="24"/>
        </w:rPr>
        <w:t xml:space="preserve"> </w:t>
      </w:r>
      <w:r>
        <w:rPr>
          <w:rFonts w:ascii="Times New Roman" w:hAnsi="Times New Roman" w:cs="Times New Roman"/>
          <w:b/>
          <w:sz w:val="24"/>
          <w:szCs w:val="24"/>
        </w:rPr>
        <w:t>5</w:t>
      </w:r>
      <w:r>
        <w:rPr>
          <w:rFonts w:ascii="Times New Roman" w:hAnsi="Times New Roman" w:cs="Times New Roman"/>
          <w:sz w:val="24"/>
          <w:szCs w:val="24"/>
        </w:rPr>
        <w:t>, showing 50% displacement ellipsoids. The hydrogen bonds are indi</w:t>
      </w:r>
      <w:r w:rsidR="002E1371">
        <w:rPr>
          <w:rFonts w:ascii="Times New Roman" w:hAnsi="Times New Roman" w:cs="Times New Roman"/>
          <w:sz w:val="24"/>
          <w:szCs w:val="24"/>
        </w:rPr>
        <w:t xml:space="preserve">cated by double-dashed lines.  </w:t>
      </w:r>
      <w:r>
        <w:rPr>
          <w:rFonts w:ascii="Times New Roman" w:hAnsi="Times New Roman" w:cs="Times New Roman"/>
          <w:sz w:val="24"/>
          <w:szCs w:val="24"/>
        </w:rPr>
        <w:t xml:space="preserve">Note that some of the terminal methyl groups are orientated out of the plane of the hexamer.  </w:t>
      </w:r>
      <w:r w:rsidR="00F87089">
        <w:rPr>
          <w:rFonts w:ascii="Times New Roman" w:hAnsi="Times New Roman" w:cs="Times New Roman"/>
          <w:sz w:val="24"/>
          <w:szCs w:val="24"/>
        </w:rPr>
        <w:t>The alkyl chain disorder is not shown.</w:t>
      </w:r>
    </w:p>
    <w:p w:rsidR="009862A3" w:rsidRDefault="009862A3" w:rsidP="009862A3">
      <w:pPr>
        <w:spacing w:after="0" w:line="240" w:lineRule="auto"/>
        <w:jc w:val="both"/>
        <w:rPr>
          <w:rFonts w:ascii="Times New Roman" w:hAnsi="Times New Roman" w:cs="Times New Roman"/>
          <w:sz w:val="24"/>
          <w:szCs w:val="24"/>
        </w:rPr>
      </w:pPr>
    </w:p>
    <w:p w:rsidR="009862A3" w:rsidRDefault="009862A3" w:rsidP="005067E0">
      <w:pPr>
        <w:spacing w:after="0" w:line="240" w:lineRule="auto"/>
        <w:jc w:val="both"/>
        <w:rPr>
          <w:rFonts w:ascii="Times New Roman" w:hAnsi="Times New Roman" w:cs="Times New Roman"/>
          <w:sz w:val="24"/>
          <w:szCs w:val="24"/>
        </w:rPr>
      </w:pPr>
    </w:p>
    <w:p w:rsidR="009862A3" w:rsidRDefault="009862A3" w:rsidP="005067E0">
      <w:pPr>
        <w:spacing w:after="0" w:line="240" w:lineRule="auto"/>
        <w:jc w:val="both"/>
        <w:rPr>
          <w:rFonts w:ascii="Times New Roman" w:hAnsi="Times New Roman" w:cs="Times New Roman"/>
          <w:sz w:val="24"/>
          <w:szCs w:val="24"/>
        </w:rPr>
      </w:pPr>
    </w:p>
    <w:p w:rsidR="005067E0" w:rsidRPr="00FC59CA" w:rsidRDefault="00FA1818" w:rsidP="005067E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Compound </w:t>
      </w:r>
      <w:r>
        <w:rPr>
          <w:rFonts w:ascii="Times New Roman" w:hAnsi="Times New Roman" w:cs="Times New Roman"/>
          <w:b/>
          <w:sz w:val="24"/>
          <w:szCs w:val="24"/>
        </w:rPr>
        <w:t>6</w:t>
      </w:r>
      <w:r>
        <w:rPr>
          <w:rFonts w:ascii="Times New Roman" w:hAnsi="Times New Roman" w:cs="Times New Roman"/>
          <w:sz w:val="24"/>
          <w:szCs w:val="24"/>
        </w:rPr>
        <w:t xml:space="preserve"> crystallises in the triclinic space group </w:t>
      </w:r>
      <m:oMath>
        <m:r>
          <w:rPr>
            <w:rFonts w:ascii="Cambria Math" w:hAnsi="Cambria Math" w:cs="Times New Roman"/>
            <w:sz w:val="24"/>
            <w:szCs w:val="24"/>
          </w:rPr>
          <m:t>P</m:t>
        </m:r>
        <m:acc>
          <m:accPr>
            <m:chr m:val="̅"/>
            <m:ctrlPr>
              <w:rPr>
                <w:rFonts w:ascii="Cambria Math" w:hAnsi="Cambria Math" w:cs="Times New Roman"/>
                <w:i/>
                <w:sz w:val="24"/>
                <w:szCs w:val="24"/>
              </w:rPr>
            </m:ctrlPr>
          </m:accPr>
          <m:e>
            <m:r>
              <w:rPr>
                <w:rFonts w:ascii="Cambria Math" w:hAnsi="Cambria Math" w:cs="Times New Roman"/>
                <w:sz w:val="24"/>
                <w:szCs w:val="24"/>
              </w:rPr>
              <m:t>1</m:t>
            </m:r>
          </m:e>
        </m:acc>
      </m:oMath>
      <w:r>
        <w:rPr>
          <w:rFonts w:ascii="Times New Roman" w:eastAsiaTheme="minorEastAsia" w:hAnsi="Times New Roman" w:cs="Times New Roman"/>
          <w:sz w:val="24"/>
          <w:szCs w:val="24"/>
        </w:rPr>
        <w:t xml:space="preserve"> with nine molecules in the asymmetric u</w:t>
      </w:r>
      <w:r w:rsidR="00FC6275">
        <w:rPr>
          <w:rFonts w:ascii="Times New Roman" w:eastAsiaTheme="minorEastAsia" w:hAnsi="Times New Roman" w:cs="Times New Roman"/>
          <w:sz w:val="24"/>
          <w:szCs w:val="24"/>
        </w:rPr>
        <w:t>nit (see supplementary F</w:t>
      </w:r>
      <w:r w:rsidR="005067E0">
        <w:rPr>
          <w:rFonts w:ascii="Times New Roman" w:eastAsiaTheme="minorEastAsia" w:hAnsi="Times New Roman" w:cs="Times New Roman"/>
          <w:sz w:val="24"/>
          <w:szCs w:val="24"/>
        </w:rPr>
        <w:t>igure</w:t>
      </w:r>
      <w:r w:rsidR="00914568">
        <w:rPr>
          <w:rFonts w:ascii="Times New Roman" w:eastAsiaTheme="minorEastAsia" w:hAnsi="Times New Roman" w:cs="Times New Roman"/>
          <w:sz w:val="24"/>
          <w:szCs w:val="24"/>
        </w:rPr>
        <w:t>s</w:t>
      </w:r>
      <w:r w:rsidR="005C51A0">
        <w:rPr>
          <w:rFonts w:ascii="Times New Roman" w:eastAsiaTheme="minorEastAsia" w:hAnsi="Times New Roman" w:cs="Times New Roman"/>
          <w:sz w:val="24"/>
          <w:szCs w:val="24"/>
        </w:rPr>
        <w:t xml:space="preserve"> </w:t>
      </w:r>
      <w:r w:rsidR="005C51A0" w:rsidRPr="00972173">
        <w:rPr>
          <w:rFonts w:ascii="Times New Roman" w:eastAsiaTheme="minorEastAsia" w:hAnsi="Times New Roman" w:cs="Times New Roman"/>
          <w:b/>
          <w:sz w:val="24"/>
          <w:szCs w:val="24"/>
        </w:rPr>
        <w:t>6</w:t>
      </w:r>
      <w:r w:rsidR="005C51A0">
        <w:rPr>
          <w:rFonts w:ascii="Times New Roman" w:eastAsiaTheme="minorEastAsia" w:hAnsi="Times New Roman" w:cs="Times New Roman"/>
          <w:sz w:val="24"/>
          <w:szCs w:val="24"/>
        </w:rPr>
        <w:t xml:space="preserve"> and </w:t>
      </w:r>
      <w:r w:rsidR="005C51A0" w:rsidRPr="00972173">
        <w:rPr>
          <w:rFonts w:ascii="Times New Roman" w:eastAsiaTheme="minorEastAsia" w:hAnsi="Times New Roman" w:cs="Times New Roman"/>
          <w:b/>
          <w:sz w:val="24"/>
          <w:szCs w:val="24"/>
        </w:rPr>
        <w:t>7</w:t>
      </w:r>
      <w:r w:rsidR="005067E0">
        <w:rPr>
          <w:rFonts w:ascii="Times New Roman" w:eastAsiaTheme="minorEastAsia" w:hAnsi="Times New Roman" w:cs="Times New Roman"/>
          <w:sz w:val="24"/>
          <w:szCs w:val="24"/>
        </w:rPr>
        <w:t>), but again</w:t>
      </w:r>
      <w:r w:rsidR="002E1371">
        <w:rPr>
          <w:rFonts w:ascii="Times New Roman" w:eastAsiaTheme="minorEastAsia" w:hAnsi="Times New Roman" w:cs="Times New Roman"/>
          <w:sz w:val="24"/>
          <w:szCs w:val="24"/>
        </w:rPr>
        <w:t xml:space="preserve"> hexamers arise in the </w:t>
      </w:r>
      <w:r w:rsidR="002E1371">
        <w:rPr>
          <w:rFonts w:ascii="Times New Roman" w:eastAsiaTheme="minorEastAsia" w:hAnsi="Times New Roman" w:cs="Times New Roman"/>
          <w:sz w:val="24"/>
          <w:szCs w:val="24"/>
        </w:rPr>
        <w:lastRenderedPageBreak/>
        <w:t>crystal. O</w:t>
      </w:r>
      <w:r w:rsidR="005067E0">
        <w:rPr>
          <w:rFonts w:ascii="Times New Roman" w:eastAsiaTheme="minorEastAsia" w:hAnsi="Times New Roman" w:cs="Times New Roman"/>
          <w:sz w:val="24"/>
          <w:szCs w:val="24"/>
        </w:rPr>
        <w:t xml:space="preserve">ne of these is comprised of six independent molecules and the other </w:t>
      </w:r>
      <w:r w:rsidR="007C5097">
        <w:rPr>
          <w:rFonts w:ascii="Times New Roman" w:eastAsiaTheme="minorEastAsia" w:hAnsi="Times New Roman" w:cs="Times New Roman"/>
          <w:sz w:val="24"/>
          <w:szCs w:val="24"/>
        </w:rPr>
        <w:t>is centrosymmetric (</w:t>
      </w:r>
      <w:r w:rsidR="007C5097" w:rsidRPr="007C5097">
        <w:rPr>
          <w:rFonts w:ascii="Times New Roman" w:eastAsiaTheme="minorEastAsia" w:hAnsi="Times New Roman" w:cs="Times New Roman"/>
          <w:i/>
          <w:sz w:val="24"/>
          <w:szCs w:val="24"/>
        </w:rPr>
        <w:t>i.e</w:t>
      </w:r>
      <w:r w:rsidR="007C5097">
        <w:rPr>
          <w:rFonts w:ascii="Times New Roman" w:eastAsiaTheme="minorEastAsia" w:hAnsi="Times New Roman" w:cs="Times New Roman"/>
          <w:sz w:val="24"/>
          <w:szCs w:val="24"/>
        </w:rPr>
        <w:t xml:space="preserve">.: </w:t>
      </w:r>
      <w:r w:rsidR="005067E0">
        <w:rPr>
          <w:rFonts w:ascii="Times New Roman" w:eastAsiaTheme="minorEastAsia" w:hAnsi="Times New Roman" w:cs="Times New Roman"/>
          <w:sz w:val="24"/>
          <w:szCs w:val="24"/>
        </w:rPr>
        <w:t xml:space="preserve">has point symmetry </w:t>
      </w: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1</m:t>
            </m:r>
          </m:e>
        </m:acc>
      </m:oMath>
      <w:r w:rsidR="005067E0">
        <w:rPr>
          <w:rFonts w:ascii="Times New Roman" w:eastAsiaTheme="minorEastAsia" w:hAnsi="Times New Roman" w:cs="Times New Roman"/>
          <w:sz w:val="24"/>
          <w:szCs w:val="24"/>
        </w:rPr>
        <w:t xml:space="preserve"> about its centroid</w:t>
      </w:r>
      <w:r w:rsidR="007C5097">
        <w:rPr>
          <w:rFonts w:ascii="Times New Roman" w:eastAsiaTheme="minorEastAsia" w:hAnsi="Times New Roman" w:cs="Times New Roman"/>
          <w:sz w:val="24"/>
          <w:szCs w:val="24"/>
        </w:rPr>
        <w:t>)</w:t>
      </w:r>
      <w:r w:rsidR="005067E0">
        <w:rPr>
          <w:rFonts w:ascii="Times New Roman" w:eastAsiaTheme="minorEastAsia" w:hAnsi="Times New Roman" w:cs="Times New Roman"/>
          <w:sz w:val="24"/>
          <w:szCs w:val="24"/>
        </w:rPr>
        <w:t xml:space="preserve"> and </w:t>
      </w:r>
      <w:r w:rsidR="00FC0552">
        <w:rPr>
          <w:rFonts w:ascii="Times New Roman" w:eastAsiaTheme="minorEastAsia" w:hAnsi="Times New Roman" w:cs="Times New Roman"/>
          <w:sz w:val="24"/>
          <w:szCs w:val="24"/>
        </w:rPr>
        <w:t xml:space="preserve">comprises </w:t>
      </w:r>
      <w:r w:rsidR="005067E0">
        <w:rPr>
          <w:rFonts w:ascii="Times New Roman" w:eastAsiaTheme="minorEastAsia" w:hAnsi="Times New Roman" w:cs="Times New Roman"/>
          <w:sz w:val="24"/>
          <w:szCs w:val="24"/>
        </w:rPr>
        <w:t>three unique molecules</w:t>
      </w:r>
      <w:r w:rsidR="00FC0552">
        <w:rPr>
          <w:rFonts w:ascii="Times New Roman" w:eastAsiaTheme="minorEastAsia" w:hAnsi="Times New Roman" w:cs="Times New Roman"/>
          <w:sz w:val="24"/>
          <w:szCs w:val="24"/>
        </w:rPr>
        <w:t xml:space="preserve"> and their inversion-generated clones</w:t>
      </w:r>
      <w:r w:rsidR="005067E0">
        <w:rPr>
          <w:rFonts w:ascii="Times New Roman" w:eastAsiaTheme="minorEastAsia" w:hAnsi="Times New Roman" w:cs="Times New Roman"/>
          <w:sz w:val="24"/>
          <w:szCs w:val="24"/>
        </w:rPr>
        <w:t xml:space="preserve">. In both cases, </w:t>
      </w:r>
      <w:r w:rsidR="0090325C">
        <w:rPr>
          <w:rFonts w:ascii="Times New Roman" w:eastAsiaTheme="minorEastAsia" w:hAnsi="Times New Roman" w:cs="Times New Roman"/>
          <w:sz w:val="24"/>
          <w:szCs w:val="24"/>
        </w:rPr>
        <w:t xml:space="preserve">cooperative </w:t>
      </w:r>
      <w:r w:rsidR="005067E0">
        <w:rPr>
          <w:rFonts w:ascii="Times New Roman" w:eastAsiaTheme="minorEastAsia" w:hAnsi="Times New Roman" w:cs="Times New Roman"/>
          <w:sz w:val="24"/>
          <w:szCs w:val="24"/>
        </w:rPr>
        <w:t>N–H</w:t>
      </w:r>
      <w:r w:rsidR="005067E0">
        <w:rPr>
          <w:rFonts w:ascii="Times New Roman" w:eastAsiaTheme="minorEastAsia" w:hAnsi="Times New Roman" w:cs="Times New Roman"/>
          <w:sz w:val="24"/>
          <w:szCs w:val="24"/>
        </w:rPr>
        <w:sym w:font="MT Extra" w:char="F04C"/>
      </w:r>
      <w:r w:rsidR="005067E0">
        <w:rPr>
          <w:rFonts w:ascii="Times New Roman" w:eastAsiaTheme="minorEastAsia" w:hAnsi="Times New Roman" w:cs="Times New Roman"/>
          <w:sz w:val="24"/>
          <w:szCs w:val="24"/>
        </w:rPr>
        <w:t>O and C–H</w:t>
      </w:r>
      <w:r w:rsidR="005067E0">
        <w:rPr>
          <w:rFonts w:ascii="Times New Roman" w:eastAsiaTheme="minorEastAsia" w:hAnsi="Times New Roman" w:cs="Times New Roman"/>
          <w:sz w:val="24"/>
          <w:szCs w:val="24"/>
        </w:rPr>
        <w:sym w:font="MT Extra" w:char="F04C"/>
      </w:r>
      <w:r w:rsidR="005067E0">
        <w:rPr>
          <w:rFonts w:ascii="Times New Roman" w:eastAsiaTheme="minorEastAsia" w:hAnsi="Times New Roman" w:cs="Times New Roman"/>
          <w:sz w:val="24"/>
          <w:szCs w:val="24"/>
        </w:rPr>
        <w:t>O bonds link adjacent</w:t>
      </w:r>
      <w:r w:rsidR="007C5097">
        <w:rPr>
          <w:rFonts w:ascii="Times New Roman" w:eastAsiaTheme="minorEastAsia" w:hAnsi="Times New Roman" w:cs="Times New Roman"/>
          <w:sz w:val="24"/>
          <w:szCs w:val="24"/>
        </w:rPr>
        <w:t xml:space="preserve"> molecules</w:t>
      </w:r>
      <w:r w:rsidR="008C791B">
        <w:rPr>
          <w:rFonts w:ascii="Times New Roman" w:eastAsiaTheme="minorEastAsia" w:hAnsi="Times New Roman" w:cs="Times New Roman"/>
          <w:sz w:val="24"/>
          <w:szCs w:val="24"/>
        </w:rPr>
        <w:t xml:space="preserve"> within their hexamers</w:t>
      </w:r>
      <w:r w:rsidR="007C5097">
        <w:rPr>
          <w:rFonts w:ascii="Times New Roman" w:eastAsiaTheme="minorEastAsia" w:hAnsi="Times New Roman" w:cs="Times New Roman"/>
          <w:sz w:val="24"/>
          <w:szCs w:val="24"/>
        </w:rPr>
        <w:t xml:space="preserve">, as seen for </w:t>
      </w:r>
      <w:r w:rsidR="002E1371">
        <w:rPr>
          <w:rFonts w:ascii="Times New Roman" w:eastAsiaTheme="minorEastAsia" w:hAnsi="Times New Roman" w:cs="Times New Roman"/>
          <w:sz w:val="24"/>
          <w:szCs w:val="24"/>
        </w:rPr>
        <w:t xml:space="preserve">compounds </w:t>
      </w:r>
      <w:r w:rsidR="007C5097" w:rsidRPr="007C5097">
        <w:rPr>
          <w:rFonts w:ascii="Times New Roman" w:eastAsiaTheme="minorEastAsia" w:hAnsi="Times New Roman" w:cs="Times New Roman"/>
          <w:b/>
          <w:sz w:val="24"/>
          <w:szCs w:val="24"/>
        </w:rPr>
        <w:t>4</w:t>
      </w:r>
      <w:r w:rsidR="007C5097">
        <w:rPr>
          <w:rFonts w:ascii="Times New Roman" w:eastAsiaTheme="minorEastAsia" w:hAnsi="Times New Roman" w:cs="Times New Roman"/>
          <w:sz w:val="24"/>
          <w:szCs w:val="24"/>
        </w:rPr>
        <w:t xml:space="preserve"> and </w:t>
      </w:r>
      <w:r w:rsidR="007C5097" w:rsidRPr="007C5097">
        <w:rPr>
          <w:rFonts w:ascii="Times New Roman" w:eastAsiaTheme="minorEastAsia" w:hAnsi="Times New Roman" w:cs="Times New Roman"/>
          <w:b/>
          <w:sz w:val="24"/>
          <w:szCs w:val="24"/>
        </w:rPr>
        <w:t>5</w:t>
      </w:r>
      <w:r w:rsidR="007C5097">
        <w:rPr>
          <w:rFonts w:ascii="Times New Roman" w:eastAsiaTheme="minorEastAsia" w:hAnsi="Times New Roman" w:cs="Times New Roman"/>
          <w:sz w:val="24"/>
          <w:szCs w:val="24"/>
        </w:rPr>
        <w:t>.</w:t>
      </w:r>
      <w:r w:rsidR="00FC0552">
        <w:rPr>
          <w:rFonts w:ascii="Times New Roman" w:eastAsiaTheme="minorEastAsia" w:hAnsi="Times New Roman" w:cs="Times New Roman"/>
          <w:sz w:val="24"/>
          <w:szCs w:val="24"/>
        </w:rPr>
        <w:t xml:space="preserve">  No channels are evident in the extended structure. </w:t>
      </w:r>
    </w:p>
    <w:p w:rsidR="005067E0" w:rsidRDefault="005067E0" w:rsidP="00FA1818">
      <w:pPr>
        <w:spacing w:after="0" w:line="240" w:lineRule="auto"/>
        <w:jc w:val="both"/>
        <w:rPr>
          <w:rFonts w:ascii="Times New Roman" w:eastAsiaTheme="minorEastAsia" w:hAnsi="Times New Roman" w:cs="Times New Roman"/>
          <w:sz w:val="24"/>
          <w:szCs w:val="24"/>
        </w:rPr>
      </w:pPr>
    </w:p>
    <w:p w:rsidR="005067E0" w:rsidRPr="005067E0" w:rsidRDefault="00786E24" w:rsidP="005067E0">
      <w:pPr>
        <w:spacing w:after="0" w:line="240" w:lineRule="auto"/>
        <w:jc w:val="both"/>
        <w:rPr>
          <w:rFonts w:ascii="Times New Roman" w:eastAsiaTheme="minorEastAsia" w:hAnsi="Times New Roman" w:cs="Times New Roman"/>
          <w:sz w:val="24"/>
          <w:szCs w:val="24"/>
        </w:rPr>
      </w:pPr>
      <w:r>
        <w:rPr>
          <w:rFonts w:ascii="Times New Roman" w:hAnsi="Times New Roman" w:cs="Times New Roman"/>
          <w:sz w:val="24"/>
          <w:szCs w:val="24"/>
        </w:rPr>
        <w:t xml:space="preserve">In terms of compound </w:t>
      </w:r>
      <w:r w:rsidRPr="00786E24">
        <w:rPr>
          <w:rFonts w:ascii="Times New Roman" w:hAnsi="Times New Roman" w:cs="Times New Roman"/>
          <w:b/>
          <w:sz w:val="24"/>
          <w:szCs w:val="24"/>
        </w:rPr>
        <w:t>7</w:t>
      </w:r>
      <w:r>
        <w:rPr>
          <w:rFonts w:ascii="Times New Roman" w:hAnsi="Times New Roman" w:cs="Times New Roman"/>
          <w:sz w:val="24"/>
          <w:szCs w:val="24"/>
        </w:rPr>
        <w:t xml:space="preserve">, </w:t>
      </w:r>
      <w:r w:rsidR="00D619EF">
        <w:rPr>
          <w:rFonts w:ascii="Times New Roman" w:hAnsi="Times New Roman" w:cs="Times New Roman"/>
          <w:sz w:val="24"/>
          <w:szCs w:val="24"/>
        </w:rPr>
        <w:t>the refinement is extremely poor</w:t>
      </w:r>
      <w:r w:rsidR="00D331F9">
        <w:rPr>
          <w:rFonts w:ascii="Times New Roman" w:hAnsi="Times New Roman" w:cs="Times New Roman"/>
          <w:sz w:val="24"/>
          <w:szCs w:val="24"/>
        </w:rPr>
        <w:t xml:space="preserve"> and </w:t>
      </w:r>
      <w:r w:rsidR="00AE34A2">
        <w:rPr>
          <w:rFonts w:ascii="Times New Roman" w:hAnsi="Times New Roman" w:cs="Times New Roman"/>
          <w:sz w:val="24"/>
          <w:szCs w:val="24"/>
        </w:rPr>
        <w:t xml:space="preserve">the terminal portions of </w:t>
      </w:r>
      <w:r w:rsidR="007C5097">
        <w:rPr>
          <w:rFonts w:ascii="Times New Roman" w:hAnsi="Times New Roman" w:cs="Times New Roman"/>
          <w:sz w:val="24"/>
          <w:szCs w:val="24"/>
        </w:rPr>
        <w:t xml:space="preserve">some of the octyl chains </w:t>
      </w:r>
      <w:r w:rsidR="00D331F9">
        <w:rPr>
          <w:rFonts w:ascii="Times New Roman" w:hAnsi="Times New Roman" w:cs="Times New Roman"/>
          <w:sz w:val="24"/>
          <w:szCs w:val="24"/>
        </w:rPr>
        <w:t xml:space="preserve">are </w:t>
      </w:r>
      <w:r w:rsidR="008C791B">
        <w:rPr>
          <w:rFonts w:ascii="Times New Roman" w:hAnsi="Times New Roman" w:cs="Times New Roman"/>
          <w:sz w:val="24"/>
          <w:szCs w:val="24"/>
        </w:rPr>
        <w:t xml:space="preserve">badly </w:t>
      </w:r>
      <w:r w:rsidR="00D331F9">
        <w:rPr>
          <w:rFonts w:ascii="Times New Roman" w:hAnsi="Times New Roman" w:cs="Times New Roman"/>
          <w:sz w:val="24"/>
          <w:szCs w:val="24"/>
        </w:rPr>
        <w:t>disordered or indistinct</w:t>
      </w:r>
      <w:r w:rsidR="000A1E2E">
        <w:rPr>
          <w:rFonts w:ascii="Times New Roman" w:hAnsi="Times New Roman" w:cs="Times New Roman"/>
          <w:sz w:val="24"/>
          <w:szCs w:val="24"/>
        </w:rPr>
        <w:t xml:space="preserve"> </w:t>
      </w:r>
      <w:r w:rsidR="00FC6275">
        <w:rPr>
          <w:rFonts w:ascii="Times New Roman" w:eastAsiaTheme="minorEastAsia" w:hAnsi="Times New Roman" w:cs="Times New Roman"/>
          <w:sz w:val="24"/>
          <w:szCs w:val="24"/>
        </w:rPr>
        <w:t>(see supplementary F</w:t>
      </w:r>
      <w:r w:rsidR="000A1E2E">
        <w:rPr>
          <w:rFonts w:ascii="Times New Roman" w:eastAsiaTheme="minorEastAsia" w:hAnsi="Times New Roman" w:cs="Times New Roman"/>
          <w:sz w:val="24"/>
          <w:szCs w:val="24"/>
        </w:rPr>
        <w:t>igures</w:t>
      </w:r>
      <w:r w:rsidR="0041461B">
        <w:rPr>
          <w:rFonts w:ascii="Times New Roman" w:eastAsiaTheme="minorEastAsia" w:hAnsi="Times New Roman" w:cs="Times New Roman"/>
          <w:sz w:val="24"/>
          <w:szCs w:val="24"/>
        </w:rPr>
        <w:t xml:space="preserve"> </w:t>
      </w:r>
      <w:r w:rsidR="0041461B" w:rsidRPr="0041461B">
        <w:rPr>
          <w:rFonts w:ascii="Times New Roman" w:eastAsiaTheme="minorEastAsia" w:hAnsi="Times New Roman" w:cs="Times New Roman"/>
          <w:b/>
          <w:sz w:val="24"/>
          <w:szCs w:val="24"/>
        </w:rPr>
        <w:t>8</w:t>
      </w:r>
      <w:r w:rsidR="0041461B">
        <w:rPr>
          <w:rFonts w:ascii="Times New Roman" w:eastAsiaTheme="minorEastAsia" w:hAnsi="Times New Roman" w:cs="Times New Roman"/>
          <w:sz w:val="24"/>
          <w:szCs w:val="24"/>
        </w:rPr>
        <w:t xml:space="preserve"> and </w:t>
      </w:r>
      <w:r w:rsidR="0041461B" w:rsidRPr="0041461B">
        <w:rPr>
          <w:rFonts w:ascii="Times New Roman" w:eastAsiaTheme="minorEastAsia" w:hAnsi="Times New Roman" w:cs="Times New Roman"/>
          <w:b/>
          <w:sz w:val="24"/>
          <w:szCs w:val="24"/>
        </w:rPr>
        <w:t>9</w:t>
      </w:r>
      <w:r w:rsidR="000A1E2E">
        <w:rPr>
          <w:rFonts w:ascii="Times New Roman" w:eastAsiaTheme="minorEastAsia" w:hAnsi="Times New Roman" w:cs="Times New Roman"/>
          <w:sz w:val="24"/>
          <w:szCs w:val="24"/>
        </w:rPr>
        <w:t>)</w:t>
      </w:r>
      <w:r>
        <w:rPr>
          <w:rFonts w:ascii="Times New Roman" w:hAnsi="Times New Roman" w:cs="Times New Roman"/>
          <w:sz w:val="24"/>
          <w:szCs w:val="24"/>
        </w:rPr>
        <w:t>.</w:t>
      </w:r>
      <w:r w:rsidR="00D619EF">
        <w:rPr>
          <w:rFonts w:ascii="Times New Roman" w:hAnsi="Times New Roman" w:cs="Times New Roman"/>
          <w:sz w:val="24"/>
          <w:szCs w:val="24"/>
        </w:rPr>
        <w:t xml:space="preserve"> </w:t>
      </w:r>
      <w:r>
        <w:rPr>
          <w:rFonts w:ascii="Times New Roman" w:hAnsi="Times New Roman" w:cs="Times New Roman"/>
          <w:sz w:val="24"/>
          <w:szCs w:val="24"/>
        </w:rPr>
        <w:t xml:space="preserve">However, </w:t>
      </w:r>
      <w:r w:rsidR="00D619EF">
        <w:rPr>
          <w:rFonts w:ascii="Times New Roman" w:hAnsi="Times New Roman" w:cs="Times New Roman"/>
          <w:sz w:val="24"/>
          <w:szCs w:val="24"/>
        </w:rPr>
        <w:t>it may be discerned that</w:t>
      </w:r>
      <w:r w:rsidR="002E1371">
        <w:rPr>
          <w:rFonts w:ascii="Times New Roman" w:hAnsi="Times New Roman" w:cs="Times New Roman"/>
          <w:sz w:val="24"/>
          <w:szCs w:val="24"/>
        </w:rPr>
        <w:t xml:space="preserve"> compound</w:t>
      </w:r>
      <w:r w:rsidR="00D619EF">
        <w:rPr>
          <w:rFonts w:ascii="Times New Roman" w:hAnsi="Times New Roman" w:cs="Times New Roman"/>
          <w:sz w:val="24"/>
          <w:szCs w:val="24"/>
        </w:rPr>
        <w:t xml:space="preserve"> </w:t>
      </w:r>
      <w:r w:rsidR="00FA1818">
        <w:rPr>
          <w:rFonts w:ascii="Times New Roman" w:hAnsi="Times New Roman" w:cs="Times New Roman"/>
          <w:b/>
          <w:sz w:val="24"/>
          <w:szCs w:val="24"/>
        </w:rPr>
        <w:t>7</w:t>
      </w:r>
      <w:r w:rsidR="00FA1818">
        <w:rPr>
          <w:rFonts w:ascii="Times New Roman" w:hAnsi="Times New Roman" w:cs="Times New Roman"/>
          <w:sz w:val="24"/>
          <w:szCs w:val="24"/>
        </w:rPr>
        <w:t xml:space="preserve"> </w:t>
      </w:r>
      <w:r w:rsidR="00D331F9">
        <w:rPr>
          <w:rFonts w:ascii="Times New Roman" w:hAnsi="Times New Roman" w:cs="Times New Roman"/>
          <w:sz w:val="24"/>
          <w:szCs w:val="24"/>
        </w:rPr>
        <w:t xml:space="preserve">(triclinic: space group </w:t>
      </w:r>
      <m:oMath>
        <m:r>
          <w:rPr>
            <w:rFonts w:ascii="Cambria Math" w:hAnsi="Cambria Math" w:cs="Times New Roman"/>
            <w:sz w:val="24"/>
            <w:szCs w:val="24"/>
          </w:rPr>
          <m:t>P</m:t>
        </m:r>
        <m:acc>
          <m:accPr>
            <m:chr m:val="̅"/>
            <m:ctrlPr>
              <w:rPr>
                <w:rFonts w:ascii="Cambria Math" w:hAnsi="Cambria Math" w:cs="Times New Roman"/>
                <w:i/>
                <w:sz w:val="24"/>
                <w:szCs w:val="24"/>
              </w:rPr>
            </m:ctrlPr>
          </m:accPr>
          <m:e>
            <m:r>
              <w:rPr>
                <w:rFonts w:ascii="Cambria Math" w:hAnsi="Cambria Math" w:cs="Times New Roman"/>
                <w:sz w:val="24"/>
                <w:szCs w:val="24"/>
              </w:rPr>
              <m:t>1</m:t>
            </m:r>
          </m:e>
        </m:acc>
      </m:oMath>
      <w:r w:rsidR="00D331F9">
        <w:rPr>
          <w:rFonts w:ascii="Times New Roman" w:eastAsiaTheme="minorEastAsia" w:hAnsi="Times New Roman" w:cs="Times New Roman"/>
          <w:sz w:val="24"/>
          <w:szCs w:val="24"/>
        </w:rPr>
        <w:t xml:space="preserve">) </w:t>
      </w:r>
      <w:r w:rsidR="00FA1818">
        <w:rPr>
          <w:rFonts w:ascii="Times New Roman" w:hAnsi="Times New Roman" w:cs="Times New Roman"/>
          <w:sz w:val="24"/>
          <w:szCs w:val="24"/>
        </w:rPr>
        <w:t xml:space="preserve">crystallises </w:t>
      </w:r>
      <w:r w:rsidR="00FA1818">
        <w:rPr>
          <w:rFonts w:ascii="Times New Roman" w:eastAsiaTheme="minorEastAsia" w:hAnsi="Times New Roman" w:cs="Times New Roman"/>
          <w:sz w:val="24"/>
          <w:szCs w:val="24"/>
        </w:rPr>
        <w:t>with no fewer than 12 molecules in the asymmetric uni</w:t>
      </w:r>
      <w:r w:rsidR="00D619EF">
        <w:rPr>
          <w:rFonts w:ascii="Times New Roman" w:eastAsiaTheme="minorEastAsia" w:hAnsi="Times New Roman" w:cs="Times New Roman"/>
          <w:sz w:val="24"/>
          <w:szCs w:val="24"/>
        </w:rPr>
        <w:t xml:space="preserve">t. </w:t>
      </w:r>
      <w:r w:rsidR="005067E0">
        <w:rPr>
          <w:rFonts w:ascii="Times New Roman" w:eastAsiaTheme="minorEastAsia" w:hAnsi="Times New Roman" w:cs="Times New Roman"/>
          <w:sz w:val="24"/>
          <w:szCs w:val="24"/>
        </w:rPr>
        <w:t xml:space="preserve">Here, there are two independent hexamers, each comprised of six </w:t>
      </w:r>
      <w:r w:rsidR="00645F9F">
        <w:rPr>
          <w:rFonts w:ascii="Times New Roman" w:eastAsiaTheme="minorEastAsia" w:hAnsi="Times New Roman" w:cs="Times New Roman"/>
          <w:sz w:val="24"/>
          <w:szCs w:val="24"/>
        </w:rPr>
        <w:t xml:space="preserve">unique </w:t>
      </w:r>
      <w:r w:rsidR="005067E0">
        <w:rPr>
          <w:rFonts w:ascii="Times New Roman" w:eastAsiaTheme="minorEastAsia" w:hAnsi="Times New Roman" w:cs="Times New Roman"/>
          <w:sz w:val="24"/>
          <w:szCs w:val="24"/>
        </w:rPr>
        <w:t>molecules</w:t>
      </w:r>
      <w:r w:rsidR="0090325C">
        <w:rPr>
          <w:rFonts w:ascii="Times New Roman" w:eastAsiaTheme="minorEastAsia" w:hAnsi="Times New Roman" w:cs="Times New Roman"/>
          <w:sz w:val="24"/>
          <w:szCs w:val="24"/>
        </w:rPr>
        <w:t>,</w:t>
      </w:r>
      <w:r w:rsidR="005067E0">
        <w:rPr>
          <w:rFonts w:ascii="Times New Roman" w:eastAsiaTheme="minorEastAsia" w:hAnsi="Times New Roman" w:cs="Times New Roman"/>
          <w:sz w:val="24"/>
          <w:szCs w:val="24"/>
        </w:rPr>
        <w:t xml:space="preserve"> with the same </w:t>
      </w:r>
      <w:r w:rsidR="007C5097">
        <w:rPr>
          <w:rFonts w:ascii="Times New Roman" w:eastAsiaTheme="minorEastAsia" w:hAnsi="Times New Roman" w:cs="Times New Roman"/>
          <w:sz w:val="24"/>
          <w:szCs w:val="24"/>
        </w:rPr>
        <w:t xml:space="preserve">complementary </w:t>
      </w:r>
      <w:r w:rsidR="005067E0">
        <w:rPr>
          <w:rFonts w:ascii="Times New Roman" w:eastAsiaTheme="minorEastAsia" w:hAnsi="Times New Roman" w:cs="Times New Roman"/>
          <w:sz w:val="24"/>
          <w:szCs w:val="24"/>
        </w:rPr>
        <w:t>N–H</w:t>
      </w:r>
      <w:r w:rsidR="005067E0">
        <w:rPr>
          <w:rFonts w:ascii="Times New Roman" w:eastAsiaTheme="minorEastAsia" w:hAnsi="Times New Roman" w:cs="Times New Roman"/>
          <w:sz w:val="24"/>
          <w:szCs w:val="24"/>
        </w:rPr>
        <w:sym w:font="MT Extra" w:char="F04C"/>
      </w:r>
      <w:r w:rsidR="005067E0">
        <w:rPr>
          <w:rFonts w:ascii="Times New Roman" w:eastAsiaTheme="minorEastAsia" w:hAnsi="Times New Roman" w:cs="Times New Roman"/>
          <w:sz w:val="24"/>
          <w:szCs w:val="24"/>
        </w:rPr>
        <w:t>O and C–H</w:t>
      </w:r>
      <w:r w:rsidR="005067E0">
        <w:rPr>
          <w:rFonts w:ascii="Times New Roman" w:eastAsiaTheme="minorEastAsia" w:hAnsi="Times New Roman" w:cs="Times New Roman"/>
          <w:sz w:val="24"/>
          <w:szCs w:val="24"/>
        </w:rPr>
        <w:sym w:font="MT Extra" w:char="F04C"/>
      </w:r>
      <w:r w:rsidR="005067E0">
        <w:rPr>
          <w:rFonts w:ascii="Times New Roman" w:eastAsiaTheme="minorEastAsia" w:hAnsi="Times New Roman" w:cs="Times New Roman"/>
          <w:sz w:val="24"/>
          <w:szCs w:val="24"/>
        </w:rPr>
        <w:t xml:space="preserve">O links between </w:t>
      </w:r>
      <w:r w:rsidR="00D619EF">
        <w:rPr>
          <w:rFonts w:ascii="Times New Roman" w:eastAsiaTheme="minorEastAsia" w:hAnsi="Times New Roman" w:cs="Times New Roman"/>
          <w:sz w:val="24"/>
          <w:szCs w:val="24"/>
        </w:rPr>
        <w:t xml:space="preserve">the </w:t>
      </w:r>
      <w:r w:rsidR="005067E0">
        <w:rPr>
          <w:rFonts w:ascii="Times New Roman" w:eastAsiaTheme="minorEastAsia" w:hAnsi="Times New Roman" w:cs="Times New Roman"/>
          <w:sz w:val="24"/>
          <w:szCs w:val="24"/>
        </w:rPr>
        <w:t>molecules as seen in</w:t>
      </w:r>
      <w:r w:rsidR="002E1371">
        <w:rPr>
          <w:rFonts w:ascii="Times New Roman" w:eastAsiaTheme="minorEastAsia" w:hAnsi="Times New Roman" w:cs="Times New Roman"/>
          <w:sz w:val="24"/>
          <w:szCs w:val="24"/>
        </w:rPr>
        <w:t xml:space="preserve"> compounds</w:t>
      </w:r>
      <w:r w:rsidR="005067E0">
        <w:rPr>
          <w:rFonts w:ascii="Times New Roman" w:eastAsiaTheme="minorEastAsia" w:hAnsi="Times New Roman" w:cs="Times New Roman"/>
          <w:sz w:val="24"/>
          <w:szCs w:val="24"/>
        </w:rPr>
        <w:t xml:space="preserve"> </w:t>
      </w:r>
      <w:r w:rsidR="005067E0" w:rsidRPr="005067E0">
        <w:rPr>
          <w:rFonts w:ascii="Times New Roman" w:eastAsiaTheme="minorEastAsia" w:hAnsi="Times New Roman" w:cs="Times New Roman"/>
          <w:b/>
          <w:sz w:val="24"/>
          <w:szCs w:val="24"/>
        </w:rPr>
        <w:t>4</w:t>
      </w:r>
      <w:r w:rsidR="00914568">
        <w:rPr>
          <w:rFonts w:ascii="Times New Roman" w:eastAsiaTheme="minorEastAsia" w:hAnsi="Times New Roman" w:cs="Times New Roman"/>
          <w:sz w:val="24"/>
          <w:szCs w:val="24"/>
        </w:rPr>
        <w:t>-</w:t>
      </w:r>
      <w:r w:rsidR="005067E0" w:rsidRPr="005067E0">
        <w:rPr>
          <w:rFonts w:ascii="Times New Roman" w:eastAsiaTheme="minorEastAsia" w:hAnsi="Times New Roman" w:cs="Times New Roman"/>
          <w:b/>
          <w:sz w:val="24"/>
          <w:szCs w:val="24"/>
        </w:rPr>
        <w:t>6</w:t>
      </w:r>
      <w:r w:rsidR="000A1E2E">
        <w:rPr>
          <w:rFonts w:ascii="Times New Roman" w:eastAsiaTheme="minorEastAsia" w:hAnsi="Times New Roman" w:cs="Times New Roman"/>
          <w:sz w:val="24"/>
          <w:szCs w:val="24"/>
        </w:rPr>
        <w:t xml:space="preserve">. </w:t>
      </w:r>
    </w:p>
    <w:p w:rsidR="008C791B" w:rsidRDefault="008C791B" w:rsidP="00FA1818">
      <w:pPr>
        <w:spacing w:after="0" w:line="240" w:lineRule="auto"/>
        <w:jc w:val="both"/>
        <w:rPr>
          <w:rFonts w:ascii="Times New Roman" w:eastAsiaTheme="minorEastAsia" w:hAnsi="Times New Roman" w:cs="Times New Roman"/>
          <w:sz w:val="24"/>
          <w:szCs w:val="24"/>
        </w:rPr>
      </w:pPr>
    </w:p>
    <w:p w:rsidR="008C791B" w:rsidRPr="008C791B" w:rsidRDefault="008C791B" w:rsidP="00FA1818">
      <w:pPr>
        <w:spacing w:after="0" w:line="240" w:lineRule="auto"/>
        <w:jc w:val="both"/>
        <w:rPr>
          <w:rFonts w:ascii="Times New Roman" w:eastAsiaTheme="minorEastAsia" w:hAnsi="Times New Roman" w:cs="Times New Roman"/>
          <w:b/>
          <w:sz w:val="24"/>
          <w:szCs w:val="24"/>
        </w:rPr>
      </w:pPr>
      <w:r w:rsidRPr="008C791B">
        <w:rPr>
          <w:rFonts w:ascii="Times New Roman" w:eastAsiaTheme="minorEastAsia" w:hAnsi="Times New Roman" w:cs="Times New Roman"/>
          <w:b/>
          <w:sz w:val="24"/>
          <w:szCs w:val="24"/>
        </w:rPr>
        <w:t xml:space="preserve">Conclusion </w:t>
      </w:r>
    </w:p>
    <w:p w:rsidR="00FA1818" w:rsidRPr="00FC59CA" w:rsidRDefault="00FA1818" w:rsidP="00FA1818">
      <w:pPr>
        <w:spacing w:after="0" w:line="240" w:lineRule="auto"/>
        <w:jc w:val="both"/>
        <w:rPr>
          <w:rFonts w:ascii="Times New Roman" w:hAnsi="Times New Roman" w:cs="Times New Roman"/>
          <w:sz w:val="24"/>
          <w:szCs w:val="24"/>
        </w:rPr>
      </w:pPr>
      <w:r>
        <w:rPr>
          <w:rFonts w:ascii="Times New Roman" w:eastAsiaTheme="minorEastAsia" w:hAnsi="Times New Roman" w:cs="Times New Roman"/>
          <w:sz w:val="24"/>
          <w:szCs w:val="24"/>
        </w:rPr>
        <w:t xml:space="preserve">  </w:t>
      </w:r>
    </w:p>
    <w:p w:rsidR="008C791B" w:rsidRPr="008C791B" w:rsidRDefault="008C791B" w:rsidP="00027214">
      <w:pPr>
        <w:spacing w:after="0" w:line="240" w:lineRule="auto"/>
        <w:jc w:val="both"/>
        <w:rPr>
          <w:rFonts w:ascii="Times New Roman" w:hAnsi="Times New Roman" w:cs="Times New Roman"/>
          <w:sz w:val="24"/>
          <w:szCs w:val="24"/>
        </w:rPr>
      </w:pPr>
      <w:r w:rsidRPr="008C791B">
        <w:rPr>
          <w:rFonts w:ascii="Times New Roman" w:hAnsi="Times New Roman" w:cs="Times New Roman"/>
          <w:sz w:val="24"/>
          <w:szCs w:val="24"/>
        </w:rPr>
        <w:t xml:space="preserve">The syntheses and crystal structures of </w:t>
      </w:r>
      <w:r>
        <w:rPr>
          <w:rFonts w:ascii="Times New Roman" w:hAnsi="Times New Roman" w:cs="Times New Roman"/>
          <w:sz w:val="24"/>
          <w:szCs w:val="24"/>
        </w:rPr>
        <w:t xml:space="preserve">the family of </w:t>
      </w:r>
      <w:r w:rsidRPr="008C791B">
        <w:rPr>
          <w:rFonts w:ascii="Times New Roman" w:hAnsi="Times New Roman" w:cs="Times New Roman"/>
          <w:sz w:val="24"/>
          <w:szCs w:val="24"/>
        </w:rPr>
        <w:t>2,4-bis(alkylamino)</w:t>
      </w:r>
      <w:r>
        <w:rPr>
          <w:rFonts w:ascii="Times New Roman" w:hAnsi="Times New Roman" w:cs="Times New Roman"/>
          <w:sz w:val="24"/>
          <w:szCs w:val="24"/>
        </w:rPr>
        <w:t>nitrobenzenes (</w:t>
      </w:r>
      <w:r w:rsidRPr="008C791B">
        <w:rPr>
          <w:rFonts w:ascii="Times New Roman" w:hAnsi="Times New Roman" w:cs="Times New Roman"/>
          <w:sz w:val="24"/>
          <w:szCs w:val="24"/>
        </w:rPr>
        <w:t xml:space="preserve">alkyl = </w:t>
      </w:r>
      <w:r w:rsidRPr="008C791B">
        <w:rPr>
          <w:rFonts w:ascii="Times New Roman" w:hAnsi="Times New Roman" w:cs="Times New Roman"/>
          <w:i/>
          <w:sz w:val="24"/>
          <w:szCs w:val="24"/>
        </w:rPr>
        <w:t>n</w:t>
      </w:r>
      <w:r w:rsidRPr="008C791B">
        <w:rPr>
          <w:rFonts w:ascii="Times New Roman" w:hAnsi="Times New Roman" w:cs="Times New Roman"/>
          <w:sz w:val="24"/>
          <w:szCs w:val="24"/>
        </w:rPr>
        <w:t>C</w:t>
      </w:r>
      <w:r w:rsidRPr="008C791B">
        <w:rPr>
          <w:rFonts w:ascii="Times New Roman" w:hAnsi="Times New Roman" w:cs="Times New Roman"/>
          <w:sz w:val="24"/>
          <w:szCs w:val="24"/>
          <w:vertAlign w:val="subscript"/>
        </w:rPr>
        <w:t>5</w:t>
      </w:r>
      <w:r w:rsidRPr="008C791B">
        <w:rPr>
          <w:rFonts w:ascii="Times New Roman" w:hAnsi="Times New Roman" w:cs="Times New Roman"/>
          <w:sz w:val="24"/>
          <w:szCs w:val="24"/>
        </w:rPr>
        <w:t>–C</w:t>
      </w:r>
      <w:r w:rsidRPr="008C791B">
        <w:rPr>
          <w:rFonts w:ascii="Times New Roman" w:hAnsi="Times New Roman" w:cs="Times New Roman"/>
          <w:sz w:val="24"/>
          <w:szCs w:val="24"/>
          <w:vertAlign w:val="subscript"/>
        </w:rPr>
        <w:t>8</w:t>
      </w:r>
      <w:r>
        <w:rPr>
          <w:rFonts w:ascii="Times New Roman" w:hAnsi="Times New Roman" w:cs="Times New Roman"/>
          <w:b/>
          <w:sz w:val="24"/>
          <w:szCs w:val="24"/>
        </w:rPr>
        <w:t>)</w:t>
      </w:r>
      <w:r w:rsidRPr="008C791B">
        <w:rPr>
          <w:rFonts w:ascii="Times New Roman" w:hAnsi="Times New Roman" w:cs="Times New Roman"/>
          <w:sz w:val="24"/>
          <w:szCs w:val="24"/>
        </w:rPr>
        <w:t xml:space="preserve"> have been described. </w:t>
      </w:r>
      <w:r>
        <w:rPr>
          <w:rFonts w:ascii="Times New Roman" w:hAnsi="Times New Roman" w:cs="Times New Roman"/>
          <w:sz w:val="24"/>
          <w:szCs w:val="24"/>
        </w:rPr>
        <w:t xml:space="preserve">Although the crystal symmetries are different, </w:t>
      </w:r>
      <w:r w:rsidR="006A5A74">
        <w:rPr>
          <w:rFonts w:ascii="Times New Roman" w:hAnsi="Times New Roman" w:cs="Times New Roman"/>
          <w:sz w:val="24"/>
          <w:szCs w:val="24"/>
        </w:rPr>
        <w:t xml:space="preserve">which possibly correlates with different orientations of the terminal parts of the alkyl chains, </w:t>
      </w:r>
      <w:r>
        <w:rPr>
          <w:rFonts w:ascii="Times New Roman" w:hAnsi="Times New Roman" w:cs="Times New Roman"/>
          <w:sz w:val="24"/>
          <w:szCs w:val="24"/>
        </w:rPr>
        <w:t xml:space="preserve">a robust supramolecular hexameric </w:t>
      </w:r>
      <w:r w:rsidR="009F157B">
        <w:rPr>
          <w:rFonts w:ascii="Times New Roman" w:hAnsi="Times New Roman" w:cs="Times New Roman"/>
          <w:sz w:val="24"/>
          <w:szCs w:val="24"/>
        </w:rPr>
        <w:t>N–H</w:t>
      </w:r>
      <w:r w:rsidR="009F157B">
        <w:rPr>
          <w:rFonts w:ascii="Times New Roman" w:hAnsi="Times New Roman" w:cs="Times New Roman"/>
          <w:sz w:val="24"/>
          <w:szCs w:val="24"/>
        </w:rPr>
        <w:sym w:font="MT Extra" w:char="F04C"/>
      </w:r>
      <w:r w:rsidR="009F157B">
        <w:rPr>
          <w:rFonts w:ascii="Times New Roman" w:hAnsi="Times New Roman" w:cs="Times New Roman"/>
          <w:sz w:val="24"/>
          <w:szCs w:val="24"/>
        </w:rPr>
        <w:t xml:space="preserve">O </w:t>
      </w:r>
      <w:r w:rsidR="005D5E9B">
        <w:rPr>
          <w:rFonts w:ascii="Times New Roman" w:hAnsi="Times New Roman" w:cs="Times New Roman"/>
          <w:sz w:val="24"/>
          <w:szCs w:val="24"/>
        </w:rPr>
        <w:t xml:space="preserve">hydrogen-bonded </w:t>
      </w:r>
      <w:r w:rsidRPr="008C791B">
        <w:rPr>
          <w:rFonts w:ascii="Times New Roman" w:hAnsi="Times New Roman" w:cs="Times New Roman"/>
          <w:i/>
          <w:sz w:val="24"/>
          <w:szCs w:val="24"/>
        </w:rPr>
        <w:t>motif</w:t>
      </w:r>
      <w:r>
        <w:rPr>
          <w:rFonts w:ascii="Times New Roman" w:hAnsi="Times New Roman" w:cs="Times New Roman"/>
          <w:sz w:val="24"/>
          <w:szCs w:val="24"/>
        </w:rPr>
        <w:t xml:space="preserve"> is present in each structure.    </w:t>
      </w:r>
    </w:p>
    <w:p w:rsidR="008C791B" w:rsidRDefault="008C791B" w:rsidP="00027214">
      <w:pPr>
        <w:spacing w:after="0" w:line="240" w:lineRule="auto"/>
        <w:jc w:val="both"/>
        <w:rPr>
          <w:rFonts w:ascii="Times New Roman" w:hAnsi="Times New Roman" w:cs="Times New Roman"/>
          <w:b/>
          <w:sz w:val="24"/>
          <w:szCs w:val="24"/>
        </w:rPr>
      </w:pPr>
    </w:p>
    <w:p w:rsidR="008C791B" w:rsidRDefault="008C791B" w:rsidP="00027214">
      <w:pPr>
        <w:spacing w:after="0" w:line="240" w:lineRule="auto"/>
        <w:jc w:val="both"/>
        <w:rPr>
          <w:rFonts w:ascii="Times New Roman" w:hAnsi="Times New Roman" w:cs="Times New Roman"/>
          <w:b/>
          <w:sz w:val="24"/>
          <w:szCs w:val="24"/>
        </w:rPr>
      </w:pPr>
    </w:p>
    <w:p w:rsidR="00C67BF9" w:rsidRPr="007C5097" w:rsidRDefault="00647802" w:rsidP="00027214">
      <w:pPr>
        <w:spacing w:after="0" w:line="240" w:lineRule="auto"/>
        <w:jc w:val="both"/>
        <w:rPr>
          <w:rFonts w:ascii="Times New Roman" w:hAnsi="Times New Roman" w:cs="Times New Roman"/>
          <w:sz w:val="24"/>
          <w:szCs w:val="24"/>
        </w:rPr>
      </w:pPr>
      <w:r w:rsidRPr="004403A4">
        <w:rPr>
          <w:rFonts w:ascii="Times New Roman" w:hAnsi="Times New Roman" w:cs="Times New Roman"/>
          <w:b/>
          <w:sz w:val="24"/>
          <w:szCs w:val="24"/>
        </w:rPr>
        <w:t>Experimental</w:t>
      </w:r>
    </w:p>
    <w:p w:rsidR="0041461B" w:rsidRDefault="0041461B" w:rsidP="004B15EA">
      <w:pPr>
        <w:autoSpaceDE w:val="0"/>
        <w:autoSpaceDN w:val="0"/>
        <w:adjustRightInd w:val="0"/>
        <w:jc w:val="both"/>
        <w:rPr>
          <w:rFonts w:ascii="Times New Roman" w:hAnsi="Times New Roman" w:cs="Times New Roman"/>
          <w:sz w:val="24"/>
          <w:szCs w:val="24"/>
        </w:rPr>
      </w:pPr>
    </w:p>
    <w:p w:rsidR="004B15EA" w:rsidRPr="004403A4" w:rsidRDefault="005D5E9B" w:rsidP="004B15EA">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The </w:t>
      </w:r>
      <w:r w:rsidR="004B15EA" w:rsidRPr="004403A4">
        <w:rPr>
          <w:rFonts w:ascii="Times New Roman" w:hAnsi="Times New Roman" w:cs="Times New Roman"/>
          <w:sz w:val="24"/>
          <w:szCs w:val="24"/>
        </w:rPr>
        <w:t xml:space="preserve">IR spectra were recorded on an ATI Mattson FTIR spectrometer using KBr discs. </w:t>
      </w:r>
      <w:r>
        <w:rPr>
          <w:rFonts w:ascii="Times New Roman" w:hAnsi="Times New Roman" w:cs="Times New Roman"/>
          <w:sz w:val="24"/>
          <w:szCs w:val="24"/>
        </w:rPr>
        <w:t xml:space="preserve">The </w:t>
      </w:r>
      <w:r w:rsidR="004B15EA" w:rsidRPr="004403A4">
        <w:rPr>
          <w:rFonts w:ascii="Times New Roman" w:hAnsi="Times New Roman" w:cs="Times New Roman"/>
          <w:sz w:val="24"/>
          <w:szCs w:val="24"/>
        </w:rPr>
        <w:t>UV spectra were recorded using a Perkin-Elmer Lambda 25 UV</w:t>
      </w:r>
      <w:r w:rsidR="00030E76">
        <w:rPr>
          <w:rFonts w:ascii="Times New Roman" w:hAnsi="Times New Roman" w:cs="Times New Roman"/>
          <w:sz w:val="24"/>
          <w:szCs w:val="24"/>
        </w:rPr>
        <w:t>–</w:t>
      </w:r>
      <w:r w:rsidR="004B15EA" w:rsidRPr="004403A4">
        <w:rPr>
          <w:rFonts w:ascii="Times New Roman" w:hAnsi="Times New Roman" w:cs="Times New Roman"/>
          <w:sz w:val="24"/>
          <w:szCs w:val="24"/>
        </w:rPr>
        <w:t>Vis spectrometer with CH</w:t>
      </w:r>
      <w:r w:rsidR="004B15EA" w:rsidRPr="004403A4">
        <w:rPr>
          <w:rFonts w:ascii="Times New Roman" w:hAnsi="Times New Roman" w:cs="Times New Roman"/>
          <w:sz w:val="24"/>
          <w:szCs w:val="24"/>
          <w:vertAlign w:val="subscript"/>
        </w:rPr>
        <w:t>2</w:t>
      </w:r>
      <w:r w:rsidR="004B15EA" w:rsidRPr="004403A4">
        <w:rPr>
          <w:rFonts w:ascii="Times New Roman" w:hAnsi="Times New Roman" w:cs="Times New Roman"/>
          <w:sz w:val="24"/>
          <w:szCs w:val="24"/>
        </w:rPr>
        <w:t>Cl</w:t>
      </w:r>
      <w:r w:rsidR="004B15EA" w:rsidRPr="004403A4">
        <w:rPr>
          <w:rFonts w:ascii="Times New Roman" w:hAnsi="Times New Roman" w:cs="Times New Roman"/>
          <w:sz w:val="24"/>
          <w:szCs w:val="24"/>
          <w:vertAlign w:val="subscript"/>
        </w:rPr>
        <w:t>2</w:t>
      </w:r>
      <w:r w:rsidR="004B15EA" w:rsidRPr="004403A4">
        <w:rPr>
          <w:rFonts w:ascii="Times New Roman" w:hAnsi="Times New Roman" w:cs="Times New Roman"/>
          <w:sz w:val="24"/>
          <w:szCs w:val="24"/>
        </w:rPr>
        <w:t xml:space="preserve"> as the solvent. </w:t>
      </w:r>
      <w:r w:rsidR="004B15EA" w:rsidRPr="004403A4">
        <w:rPr>
          <w:rFonts w:ascii="Times New Roman" w:hAnsi="Times New Roman" w:cs="Times New Roman"/>
          <w:sz w:val="24"/>
          <w:szCs w:val="24"/>
          <w:vertAlign w:val="superscript"/>
        </w:rPr>
        <w:t>1</w:t>
      </w:r>
      <w:r w:rsidR="004B15EA" w:rsidRPr="004403A4">
        <w:rPr>
          <w:rFonts w:ascii="Times New Roman" w:hAnsi="Times New Roman" w:cs="Times New Roman"/>
          <w:sz w:val="24"/>
          <w:szCs w:val="24"/>
        </w:rPr>
        <w:t xml:space="preserve">H and </w:t>
      </w:r>
      <w:r w:rsidR="004B15EA" w:rsidRPr="004403A4">
        <w:rPr>
          <w:rFonts w:ascii="Times New Roman" w:hAnsi="Times New Roman" w:cs="Times New Roman"/>
          <w:sz w:val="24"/>
          <w:szCs w:val="24"/>
          <w:vertAlign w:val="superscript"/>
        </w:rPr>
        <w:t>13</w:t>
      </w:r>
      <w:r w:rsidR="004B15EA" w:rsidRPr="004403A4">
        <w:rPr>
          <w:rFonts w:ascii="Times New Roman" w:hAnsi="Times New Roman" w:cs="Times New Roman"/>
          <w:sz w:val="24"/>
          <w:szCs w:val="24"/>
        </w:rPr>
        <w:t xml:space="preserve">C NMR spectra were recorded at 400 MHz and 100.5 MHz, respectively, using a Varian 400 spectrometer. Chemical shifts, δ are given in ppm and measured by comparison with the residual solvent. Coupling constants, </w:t>
      </w:r>
      <w:r w:rsidR="004B15EA" w:rsidRPr="004403A4">
        <w:rPr>
          <w:rFonts w:ascii="Times New Roman" w:hAnsi="Times New Roman" w:cs="Times New Roman"/>
          <w:i/>
          <w:iCs/>
          <w:sz w:val="24"/>
          <w:szCs w:val="24"/>
        </w:rPr>
        <w:t xml:space="preserve">J </w:t>
      </w:r>
      <w:r w:rsidR="004B15EA" w:rsidRPr="004403A4">
        <w:rPr>
          <w:rFonts w:ascii="Times New Roman" w:hAnsi="Times New Roman" w:cs="Times New Roman"/>
          <w:sz w:val="24"/>
          <w:szCs w:val="24"/>
        </w:rPr>
        <w:t>are given in Hz. Low resolution and high resolution mass spectra were obtained at the University of Wales, Swansea using electron impact ionisation and chemical ionisation. Melting points were determined on a Kofler hot-stage microscope.</w:t>
      </w:r>
    </w:p>
    <w:p w:rsidR="004403A4" w:rsidRPr="004403A4" w:rsidRDefault="0041461B" w:rsidP="00030E76">
      <w:pPr>
        <w:autoSpaceDE w:val="0"/>
        <w:autoSpaceDN w:val="0"/>
        <w:adjustRightInd w:val="0"/>
        <w:spacing w:line="264" w:lineRule="auto"/>
        <w:jc w:val="both"/>
        <w:rPr>
          <w:rFonts w:ascii="Times New Roman" w:hAnsi="Times New Roman" w:cs="Times New Roman"/>
          <w:b/>
          <w:sz w:val="24"/>
          <w:szCs w:val="24"/>
        </w:rPr>
      </w:pPr>
      <w:r>
        <w:rPr>
          <w:rFonts w:ascii="Times New Roman" w:hAnsi="Times New Roman" w:cs="Times New Roman"/>
          <w:b/>
          <w:sz w:val="24"/>
          <w:szCs w:val="24"/>
        </w:rPr>
        <w:t xml:space="preserve">Single </w:t>
      </w:r>
      <w:r w:rsidR="007C5097">
        <w:rPr>
          <w:rFonts w:ascii="Times New Roman" w:hAnsi="Times New Roman" w:cs="Times New Roman"/>
          <w:b/>
          <w:sz w:val="24"/>
          <w:szCs w:val="24"/>
        </w:rPr>
        <w:t>c</w:t>
      </w:r>
      <w:r w:rsidR="004403A4" w:rsidRPr="004403A4">
        <w:rPr>
          <w:rFonts w:ascii="Times New Roman" w:hAnsi="Times New Roman" w:cs="Times New Roman"/>
          <w:b/>
          <w:sz w:val="24"/>
          <w:szCs w:val="24"/>
        </w:rPr>
        <w:t xml:space="preserve">rystal growth </w:t>
      </w:r>
    </w:p>
    <w:p w:rsidR="004403A4" w:rsidRPr="004403A4" w:rsidRDefault="004403A4" w:rsidP="00030E76">
      <w:pPr>
        <w:autoSpaceDE w:val="0"/>
        <w:autoSpaceDN w:val="0"/>
        <w:adjustRightInd w:val="0"/>
        <w:spacing w:line="264" w:lineRule="auto"/>
        <w:jc w:val="both"/>
        <w:rPr>
          <w:rFonts w:ascii="Times New Roman" w:hAnsi="Times New Roman" w:cs="Times New Roman"/>
          <w:sz w:val="24"/>
          <w:szCs w:val="24"/>
        </w:rPr>
      </w:pPr>
      <w:r w:rsidRPr="004403A4">
        <w:rPr>
          <w:rFonts w:ascii="Times New Roman" w:hAnsi="Times New Roman" w:cs="Times New Roman"/>
          <w:sz w:val="24"/>
          <w:szCs w:val="24"/>
        </w:rPr>
        <w:t xml:space="preserve">For all samples, the starting material was dissolved in </w:t>
      </w:r>
      <w:r w:rsidR="001A138E">
        <w:rPr>
          <w:rFonts w:ascii="Times New Roman" w:hAnsi="Times New Roman" w:cs="Times New Roman"/>
          <w:sz w:val="24"/>
          <w:szCs w:val="24"/>
        </w:rPr>
        <w:t xml:space="preserve">dichloromethane/light petroleum ether (40-60) </w:t>
      </w:r>
      <w:r w:rsidRPr="004403A4">
        <w:rPr>
          <w:rFonts w:ascii="Times New Roman" w:hAnsi="Times New Roman" w:cs="Times New Roman"/>
          <w:sz w:val="24"/>
          <w:szCs w:val="24"/>
        </w:rPr>
        <w:t xml:space="preserve">and </w:t>
      </w:r>
      <w:r w:rsidR="00CD0FE1">
        <w:rPr>
          <w:rFonts w:ascii="Times New Roman" w:hAnsi="Times New Roman" w:cs="Times New Roman"/>
          <w:sz w:val="24"/>
          <w:szCs w:val="24"/>
        </w:rPr>
        <w:t xml:space="preserve">the solution was </w:t>
      </w:r>
      <w:r w:rsidRPr="004403A4">
        <w:rPr>
          <w:rFonts w:ascii="Times New Roman" w:hAnsi="Times New Roman" w:cs="Times New Roman"/>
          <w:sz w:val="24"/>
          <w:szCs w:val="24"/>
        </w:rPr>
        <w:t xml:space="preserve">left to slowly evaporate at room temperature. </w:t>
      </w:r>
    </w:p>
    <w:p w:rsidR="004403A4" w:rsidRPr="004403A4" w:rsidRDefault="004403A4" w:rsidP="00030E76">
      <w:pPr>
        <w:spacing w:line="264" w:lineRule="auto"/>
        <w:jc w:val="both"/>
        <w:rPr>
          <w:rFonts w:ascii="Times New Roman" w:hAnsi="Times New Roman" w:cs="Times New Roman"/>
          <w:b/>
          <w:sz w:val="24"/>
          <w:szCs w:val="24"/>
        </w:rPr>
      </w:pPr>
      <w:r w:rsidRPr="004403A4">
        <w:rPr>
          <w:rFonts w:ascii="Times New Roman" w:hAnsi="Times New Roman" w:cs="Times New Roman"/>
          <w:b/>
          <w:sz w:val="24"/>
          <w:szCs w:val="24"/>
        </w:rPr>
        <w:t xml:space="preserve">Crystallography </w:t>
      </w:r>
    </w:p>
    <w:p w:rsidR="00FC59CA" w:rsidRDefault="00CD0FE1" w:rsidP="00030E76">
      <w:pPr>
        <w:spacing w:line="264" w:lineRule="auto"/>
        <w:jc w:val="both"/>
        <w:rPr>
          <w:rFonts w:ascii="Times New Roman" w:hAnsi="Times New Roman" w:cs="Times New Roman"/>
          <w:sz w:val="24"/>
          <w:szCs w:val="24"/>
        </w:rPr>
      </w:pPr>
      <w:r>
        <w:rPr>
          <w:rFonts w:ascii="Times New Roman" w:hAnsi="Times New Roman" w:cs="Times New Roman"/>
          <w:sz w:val="24"/>
          <w:szCs w:val="24"/>
        </w:rPr>
        <w:t>T</w:t>
      </w:r>
      <w:r w:rsidR="004403A4" w:rsidRPr="004403A4">
        <w:rPr>
          <w:rFonts w:ascii="Times New Roman" w:hAnsi="Times New Roman" w:cs="Times New Roman"/>
          <w:sz w:val="24"/>
          <w:szCs w:val="24"/>
        </w:rPr>
        <w:t>he intensity data for</w:t>
      </w:r>
      <w:r w:rsidR="0041461B">
        <w:rPr>
          <w:rFonts w:ascii="Times New Roman" w:hAnsi="Times New Roman" w:cs="Times New Roman"/>
          <w:sz w:val="24"/>
          <w:szCs w:val="24"/>
        </w:rPr>
        <w:t xml:space="preserve"> compounds</w:t>
      </w:r>
      <w:r w:rsidR="004403A4" w:rsidRPr="004403A4">
        <w:rPr>
          <w:rFonts w:ascii="Times New Roman" w:hAnsi="Times New Roman" w:cs="Times New Roman"/>
          <w:sz w:val="24"/>
          <w:szCs w:val="24"/>
        </w:rPr>
        <w:t xml:space="preserve"> </w:t>
      </w:r>
      <w:r w:rsidR="004403A4">
        <w:rPr>
          <w:rFonts w:ascii="Times New Roman" w:hAnsi="Times New Roman" w:cs="Times New Roman"/>
          <w:b/>
          <w:sz w:val="24"/>
          <w:szCs w:val="24"/>
        </w:rPr>
        <w:t>4</w:t>
      </w:r>
      <w:r w:rsidR="0041461B">
        <w:rPr>
          <w:rFonts w:ascii="Times New Roman" w:hAnsi="Times New Roman" w:cs="Times New Roman"/>
          <w:sz w:val="24"/>
          <w:szCs w:val="24"/>
        </w:rPr>
        <w:t>-</w:t>
      </w:r>
      <w:r w:rsidR="004403A4">
        <w:rPr>
          <w:rFonts w:ascii="Times New Roman" w:hAnsi="Times New Roman" w:cs="Times New Roman"/>
          <w:b/>
          <w:sz w:val="24"/>
          <w:szCs w:val="24"/>
        </w:rPr>
        <w:t>7</w:t>
      </w:r>
      <w:r w:rsidR="004403A4" w:rsidRPr="004403A4">
        <w:rPr>
          <w:rFonts w:ascii="Times New Roman" w:hAnsi="Times New Roman" w:cs="Times New Roman"/>
          <w:sz w:val="24"/>
          <w:szCs w:val="24"/>
        </w:rPr>
        <w:t xml:space="preserve"> were collected on a Rigaku Mercury CCD diffractometer (Mo K</w:t>
      </w:r>
      <w:r w:rsidR="004403A4" w:rsidRPr="004403A4">
        <w:rPr>
          <w:rFonts w:ascii="Times New Roman" w:hAnsi="Times New Roman" w:cs="Times New Roman"/>
          <w:sz w:val="24"/>
          <w:szCs w:val="24"/>
        </w:rPr>
        <w:sym w:font="Symbol" w:char="F061"/>
      </w:r>
      <w:r w:rsidR="004403A4" w:rsidRPr="004403A4">
        <w:rPr>
          <w:rFonts w:ascii="Times New Roman" w:hAnsi="Times New Roman" w:cs="Times New Roman"/>
          <w:sz w:val="24"/>
          <w:szCs w:val="24"/>
        </w:rPr>
        <w:t xml:space="preserve"> radiation, </w:t>
      </w:r>
      <w:r w:rsidR="004403A4" w:rsidRPr="004403A4">
        <w:rPr>
          <w:rFonts w:ascii="Times New Roman" w:hAnsi="Times New Roman" w:cs="Times New Roman"/>
          <w:sz w:val="24"/>
          <w:szCs w:val="24"/>
        </w:rPr>
        <w:sym w:font="Symbol" w:char="F06C"/>
      </w:r>
      <w:r w:rsidR="004403A4" w:rsidRPr="004403A4">
        <w:rPr>
          <w:rFonts w:ascii="Times New Roman" w:hAnsi="Times New Roman" w:cs="Times New Roman"/>
          <w:sz w:val="24"/>
          <w:szCs w:val="24"/>
        </w:rPr>
        <w:t xml:space="preserve"> = 0.71073 Å, </w:t>
      </w:r>
      <w:r w:rsidR="004403A4" w:rsidRPr="004403A4">
        <w:rPr>
          <w:rFonts w:ascii="Times New Roman" w:hAnsi="Times New Roman" w:cs="Times New Roman"/>
          <w:i/>
          <w:sz w:val="24"/>
          <w:szCs w:val="24"/>
        </w:rPr>
        <w:t>T</w:t>
      </w:r>
      <w:r w:rsidR="004403A4">
        <w:rPr>
          <w:rFonts w:ascii="Times New Roman" w:hAnsi="Times New Roman" w:cs="Times New Roman"/>
          <w:sz w:val="24"/>
          <w:szCs w:val="24"/>
        </w:rPr>
        <w:t xml:space="preserve"> = 100 K).</w:t>
      </w:r>
      <w:r w:rsidR="004403A4" w:rsidRPr="004403A4">
        <w:rPr>
          <w:rFonts w:ascii="Times New Roman" w:hAnsi="Times New Roman" w:cs="Times New Roman"/>
          <w:sz w:val="24"/>
          <w:szCs w:val="24"/>
        </w:rPr>
        <w:t xml:space="preserve"> The structures </w:t>
      </w:r>
      <w:r>
        <w:rPr>
          <w:rFonts w:ascii="Times New Roman" w:hAnsi="Times New Roman" w:cs="Times New Roman"/>
          <w:sz w:val="24"/>
          <w:szCs w:val="24"/>
        </w:rPr>
        <w:t>of</w:t>
      </w:r>
      <w:r w:rsidR="0041461B">
        <w:rPr>
          <w:rFonts w:ascii="Times New Roman" w:hAnsi="Times New Roman" w:cs="Times New Roman"/>
          <w:sz w:val="24"/>
          <w:szCs w:val="24"/>
        </w:rPr>
        <w:t xml:space="preserve"> compounds</w:t>
      </w:r>
      <w:r>
        <w:rPr>
          <w:rFonts w:ascii="Times New Roman" w:hAnsi="Times New Roman" w:cs="Times New Roman"/>
          <w:sz w:val="24"/>
          <w:szCs w:val="24"/>
        </w:rPr>
        <w:t xml:space="preserve"> </w:t>
      </w:r>
      <w:r w:rsidRPr="00CD0FE1">
        <w:rPr>
          <w:rFonts w:ascii="Times New Roman" w:hAnsi="Times New Roman" w:cs="Times New Roman"/>
          <w:b/>
          <w:sz w:val="24"/>
          <w:szCs w:val="24"/>
        </w:rPr>
        <w:t>4</w:t>
      </w:r>
      <w:r>
        <w:rPr>
          <w:rFonts w:ascii="Times New Roman" w:hAnsi="Times New Roman" w:cs="Times New Roman"/>
          <w:sz w:val="24"/>
          <w:szCs w:val="24"/>
        </w:rPr>
        <w:t xml:space="preserve"> and </w:t>
      </w:r>
      <w:r w:rsidRPr="00CD0FE1">
        <w:rPr>
          <w:rFonts w:ascii="Times New Roman" w:hAnsi="Times New Roman" w:cs="Times New Roman"/>
          <w:b/>
          <w:sz w:val="24"/>
          <w:szCs w:val="24"/>
        </w:rPr>
        <w:t>5</w:t>
      </w:r>
      <w:r>
        <w:rPr>
          <w:rFonts w:ascii="Times New Roman" w:hAnsi="Times New Roman" w:cs="Times New Roman"/>
          <w:sz w:val="24"/>
          <w:szCs w:val="24"/>
        </w:rPr>
        <w:t xml:space="preserve"> </w:t>
      </w:r>
      <w:r w:rsidR="004403A4" w:rsidRPr="004403A4">
        <w:rPr>
          <w:rFonts w:ascii="Times New Roman" w:hAnsi="Times New Roman" w:cs="Times New Roman"/>
          <w:sz w:val="24"/>
          <w:szCs w:val="24"/>
        </w:rPr>
        <w:t xml:space="preserve">were </w:t>
      </w:r>
      <w:r>
        <w:rPr>
          <w:rFonts w:ascii="Times New Roman" w:hAnsi="Times New Roman" w:cs="Times New Roman"/>
          <w:sz w:val="24"/>
          <w:szCs w:val="24"/>
        </w:rPr>
        <w:t xml:space="preserve">routinely </w:t>
      </w:r>
      <w:r w:rsidR="004403A4" w:rsidRPr="004403A4">
        <w:rPr>
          <w:rFonts w:ascii="Times New Roman" w:hAnsi="Times New Roman" w:cs="Times New Roman"/>
          <w:sz w:val="24"/>
          <w:szCs w:val="24"/>
        </w:rPr>
        <w:t xml:space="preserve">solved by direct methods </w:t>
      </w:r>
      <w:r w:rsidRPr="004403A4">
        <w:rPr>
          <w:rFonts w:ascii="Times New Roman" w:hAnsi="Times New Roman" w:cs="Times New Roman"/>
          <w:sz w:val="24"/>
          <w:szCs w:val="24"/>
        </w:rPr>
        <w:t>with SHELXS-97</w:t>
      </w:r>
      <w:r w:rsidR="00B3458E">
        <w:rPr>
          <w:rFonts w:ascii="Times New Roman" w:hAnsi="Times New Roman" w:cs="Times New Roman"/>
          <w:sz w:val="24"/>
          <w:szCs w:val="24"/>
          <w:vertAlign w:val="superscript"/>
        </w:rPr>
        <w:t>15</w:t>
      </w:r>
      <w:r>
        <w:rPr>
          <w:rFonts w:ascii="Times New Roman" w:hAnsi="Times New Roman" w:cs="Times New Roman"/>
          <w:sz w:val="24"/>
          <w:szCs w:val="24"/>
        </w:rPr>
        <w:t xml:space="preserve">, but uninterpretable </w:t>
      </w:r>
      <w:r w:rsidR="00FC59CA" w:rsidRPr="00FC59CA">
        <w:rPr>
          <w:rFonts w:ascii="Times New Roman" w:hAnsi="Times New Roman" w:cs="Times New Roman"/>
          <w:i/>
          <w:sz w:val="24"/>
          <w:szCs w:val="24"/>
        </w:rPr>
        <w:t>E</w:t>
      </w:r>
      <w:r w:rsidR="00FC59CA">
        <w:rPr>
          <w:rFonts w:ascii="Times New Roman" w:hAnsi="Times New Roman" w:cs="Times New Roman"/>
          <w:sz w:val="24"/>
          <w:szCs w:val="24"/>
        </w:rPr>
        <w:t xml:space="preserve">-maps </w:t>
      </w:r>
      <w:r>
        <w:rPr>
          <w:rFonts w:ascii="Times New Roman" w:hAnsi="Times New Roman" w:cs="Times New Roman"/>
          <w:sz w:val="24"/>
          <w:szCs w:val="24"/>
        </w:rPr>
        <w:t>emerged for</w:t>
      </w:r>
      <w:r w:rsidR="0041461B">
        <w:rPr>
          <w:rFonts w:ascii="Times New Roman" w:hAnsi="Times New Roman" w:cs="Times New Roman"/>
          <w:sz w:val="24"/>
          <w:szCs w:val="24"/>
        </w:rPr>
        <w:t xml:space="preserve"> compounds</w:t>
      </w:r>
      <w:r>
        <w:rPr>
          <w:rFonts w:ascii="Times New Roman" w:hAnsi="Times New Roman" w:cs="Times New Roman"/>
          <w:sz w:val="24"/>
          <w:szCs w:val="24"/>
        </w:rPr>
        <w:t xml:space="preserve"> </w:t>
      </w:r>
      <w:r w:rsidRPr="00CD0FE1">
        <w:rPr>
          <w:rFonts w:ascii="Times New Roman" w:hAnsi="Times New Roman" w:cs="Times New Roman"/>
          <w:b/>
          <w:sz w:val="24"/>
          <w:szCs w:val="24"/>
        </w:rPr>
        <w:t>6</w:t>
      </w:r>
      <w:r>
        <w:rPr>
          <w:rFonts w:ascii="Times New Roman" w:hAnsi="Times New Roman" w:cs="Times New Roman"/>
          <w:sz w:val="24"/>
          <w:szCs w:val="24"/>
        </w:rPr>
        <w:t xml:space="preserve"> and </w:t>
      </w:r>
      <w:r w:rsidRPr="00CD0FE1">
        <w:rPr>
          <w:rFonts w:ascii="Times New Roman" w:hAnsi="Times New Roman" w:cs="Times New Roman"/>
          <w:b/>
          <w:sz w:val="24"/>
          <w:szCs w:val="24"/>
        </w:rPr>
        <w:t>7</w:t>
      </w:r>
      <w:r>
        <w:rPr>
          <w:rFonts w:ascii="Times New Roman" w:hAnsi="Times New Roman" w:cs="Times New Roman"/>
          <w:b/>
          <w:sz w:val="24"/>
          <w:szCs w:val="24"/>
        </w:rPr>
        <w:t xml:space="preserve"> </w:t>
      </w:r>
      <w:r w:rsidRPr="004403A4">
        <w:rPr>
          <w:rFonts w:ascii="Times New Roman" w:hAnsi="Times New Roman" w:cs="Times New Roman"/>
          <w:sz w:val="24"/>
          <w:szCs w:val="24"/>
        </w:rPr>
        <w:t>with SHELXS-97</w:t>
      </w:r>
      <w:r>
        <w:rPr>
          <w:rFonts w:ascii="Times New Roman" w:hAnsi="Times New Roman" w:cs="Times New Roman"/>
          <w:sz w:val="24"/>
          <w:szCs w:val="24"/>
        </w:rPr>
        <w:t xml:space="preserve">. However, </w:t>
      </w:r>
      <w:r w:rsidR="00C315E0">
        <w:rPr>
          <w:rFonts w:ascii="Times New Roman" w:hAnsi="Times New Roman" w:cs="Times New Roman"/>
          <w:sz w:val="24"/>
          <w:szCs w:val="24"/>
        </w:rPr>
        <w:t xml:space="preserve">the ‘dual-space’ algorithm in </w:t>
      </w:r>
      <w:r>
        <w:rPr>
          <w:rFonts w:ascii="Times New Roman" w:hAnsi="Times New Roman" w:cs="Times New Roman"/>
          <w:sz w:val="24"/>
          <w:szCs w:val="24"/>
        </w:rPr>
        <w:t>SHELXT</w:t>
      </w:r>
      <w:r w:rsidR="00B3458E">
        <w:rPr>
          <w:rFonts w:ascii="Times New Roman" w:hAnsi="Times New Roman" w:cs="Times New Roman"/>
          <w:sz w:val="24"/>
          <w:szCs w:val="24"/>
          <w:vertAlign w:val="superscript"/>
        </w:rPr>
        <w:t>16</w:t>
      </w:r>
      <w:r>
        <w:rPr>
          <w:rFonts w:ascii="Times New Roman" w:hAnsi="Times New Roman" w:cs="Times New Roman"/>
          <w:sz w:val="24"/>
          <w:szCs w:val="24"/>
        </w:rPr>
        <w:t xml:space="preserve"> gave recognisable structures in space group </w:t>
      </w:r>
      <w:r w:rsidRPr="00CD0FE1">
        <w:rPr>
          <w:rFonts w:ascii="Times New Roman" w:hAnsi="Times New Roman" w:cs="Times New Roman"/>
          <w:i/>
          <w:sz w:val="24"/>
          <w:szCs w:val="24"/>
        </w:rPr>
        <w:t>P</w:t>
      </w:r>
      <w:r>
        <w:rPr>
          <w:rFonts w:ascii="Times New Roman" w:hAnsi="Times New Roman" w:cs="Times New Roman"/>
          <w:sz w:val="24"/>
          <w:szCs w:val="24"/>
        </w:rPr>
        <w:t>1 for</w:t>
      </w:r>
      <w:r w:rsidR="0041461B">
        <w:rPr>
          <w:rFonts w:ascii="Times New Roman" w:hAnsi="Times New Roman" w:cs="Times New Roman"/>
          <w:sz w:val="24"/>
          <w:szCs w:val="24"/>
        </w:rPr>
        <w:t xml:space="preserve"> compounds</w:t>
      </w:r>
      <w:r>
        <w:rPr>
          <w:rFonts w:ascii="Times New Roman" w:hAnsi="Times New Roman" w:cs="Times New Roman"/>
          <w:sz w:val="24"/>
          <w:szCs w:val="24"/>
        </w:rPr>
        <w:t xml:space="preserve"> </w:t>
      </w:r>
      <w:r w:rsidRPr="00CD0FE1">
        <w:rPr>
          <w:rFonts w:ascii="Times New Roman" w:hAnsi="Times New Roman" w:cs="Times New Roman"/>
          <w:b/>
          <w:sz w:val="24"/>
          <w:szCs w:val="24"/>
        </w:rPr>
        <w:t>6</w:t>
      </w:r>
      <w:r>
        <w:rPr>
          <w:rFonts w:ascii="Times New Roman" w:hAnsi="Times New Roman" w:cs="Times New Roman"/>
          <w:sz w:val="24"/>
          <w:szCs w:val="24"/>
        </w:rPr>
        <w:t xml:space="preserve"> and </w:t>
      </w:r>
      <w:r w:rsidRPr="00CD0FE1">
        <w:rPr>
          <w:rFonts w:ascii="Times New Roman" w:hAnsi="Times New Roman" w:cs="Times New Roman"/>
          <w:b/>
          <w:sz w:val="24"/>
          <w:szCs w:val="24"/>
        </w:rPr>
        <w:t>7</w:t>
      </w:r>
      <w:r>
        <w:rPr>
          <w:rFonts w:ascii="Times New Roman" w:hAnsi="Times New Roman" w:cs="Times New Roman"/>
          <w:sz w:val="24"/>
          <w:szCs w:val="24"/>
        </w:rPr>
        <w:t xml:space="preserve">, which were both transformed to the centrosymmetric space </w:t>
      </w:r>
      <w:r>
        <w:rPr>
          <w:rFonts w:ascii="Times New Roman" w:hAnsi="Times New Roman" w:cs="Times New Roman"/>
          <w:sz w:val="24"/>
          <w:szCs w:val="24"/>
        </w:rPr>
        <w:lastRenderedPageBreak/>
        <w:t xml:space="preserve">group </w:t>
      </w:r>
      <m:oMath>
        <m:r>
          <w:rPr>
            <w:rFonts w:ascii="Cambria Math" w:hAnsi="Cambria Math" w:cs="Times New Roman"/>
            <w:sz w:val="24"/>
            <w:szCs w:val="24"/>
          </w:rPr>
          <m:t>P</m:t>
        </m:r>
        <m:acc>
          <m:accPr>
            <m:chr m:val="̅"/>
            <m:ctrlPr>
              <w:rPr>
                <w:rFonts w:ascii="Cambria Math" w:hAnsi="Cambria Math" w:cs="Times New Roman"/>
                <w:i/>
                <w:sz w:val="24"/>
                <w:szCs w:val="24"/>
              </w:rPr>
            </m:ctrlPr>
          </m:accPr>
          <m:e>
            <m:r>
              <w:rPr>
                <w:rFonts w:ascii="Cambria Math" w:hAnsi="Cambria Math" w:cs="Times New Roman"/>
                <w:sz w:val="24"/>
                <w:szCs w:val="24"/>
              </w:rPr>
              <m:t>1</m:t>
            </m:r>
          </m:e>
        </m:acc>
      </m:oMath>
      <w:r w:rsidR="00FC59CA">
        <w:rPr>
          <w:rFonts w:ascii="Times New Roman" w:hAnsi="Times New Roman" w:cs="Times New Roman"/>
          <w:sz w:val="24"/>
          <w:szCs w:val="24"/>
        </w:rPr>
        <w:t xml:space="preserve"> prior to refinement.</w:t>
      </w:r>
      <w:r>
        <w:rPr>
          <w:rFonts w:ascii="Times New Roman" w:hAnsi="Times New Roman" w:cs="Times New Roman"/>
          <w:sz w:val="24"/>
          <w:szCs w:val="24"/>
        </w:rPr>
        <w:t xml:space="preserve"> </w:t>
      </w:r>
      <w:r w:rsidR="00FC0552">
        <w:rPr>
          <w:rFonts w:ascii="Times New Roman" w:hAnsi="Times New Roman" w:cs="Times New Roman"/>
          <w:sz w:val="24"/>
          <w:szCs w:val="24"/>
        </w:rPr>
        <w:t>All</w:t>
      </w:r>
      <w:r w:rsidR="00FC6275">
        <w:rPr>
          <w:rFonts w:ascii="Times New Roman" w:hAnsi="Times New Roman" w:cs="Times New Roman"/>
          <w:sz w:val="24"/>
          <w:szCs w:val="24"/>
        </w:rPr>
        <w:t xml:space="preserve"> of</w:t>
      </w:r>
      <w:r w:rsidR="00FC0552">
        <w:rPr>
          <w:rFonts w:ascii="Times New Roman" w:hAnsi="Times New Roman" w:cs="Times New Roman"/>
          <w:sz w:val="24"/>
          <w:szCs w:val="24"/>
        </w:rPr>
        <w:t xml:space="preserve"> t</w:t>
      </w:r>
      <w:r>
        <w:rPr>
          <w:rFonts w:ascii="Times New Roman" w:hAnsi="Times New Roman" w:cs="Times New Roman"/>
          <w:sz w:val="24"/>
          <w:szCs w:val="24"/>
        </w:rPr>
        <w:t xml:space="preserve">he </w:t>
      </w:r>
      <w:r w:rsidR="004403A4" w:rsidRPr="004403A4">
        <w:rPr>
          <w:rFonts w:ascii="Times New Roman" w:hAnsi="Times New Roman" w:cs="Times New Roman"/>
          <w:sz w:val="24"/>
          <w:szCs w:val="24"/>
        </w:rPr>
        <w:t>structural models</w:t>
      </w:r>
      <w:r>
        <w:rPr>
          <w:rFonts w:ascii="Times New Roman" w:hAnsi="Times New Roman" w:cs="Times New Roman"/>
          <w:sz w:val="24"/>
          <w:szCs w:val="24"/>
        </w:rPr>
        <w:t xml:space="preserve"> were</w:t>
      </w:r>
      <w:r w:rsidR="004403A4" w:rsidRPr="004403A4">
        <w:rPr>
          <w:rFonts w:ascii="Times New Roman" w:hAnsi="Times New Roman" w:cs="Times New Roman"/>
          <w:sz w:val="24"/>
          <w:szCs w:val="24"/>
        </w:rPr>
        <w:t xml:space="preserve"> completed and refined against |</w:t>
      </w:r>
      <w:r w:rsidR="004403A4" w:rsidRPr="004403A4">
        <w:rPr>
          <w:rFonts w:ascii="Times New Roman" w:hAnsi="Times New Roman" w:cs="Times New Roman"/>
          <w:i/>
          <w:sz w:val="24"/>
          <w:szCs w:val="24"/>
        </w:rPr>
        <w:t>F</w:t>
      </w:r>
      <w:r w:rsidR="004403A4" w:rsidRPr="004403A4">
        <w:rPr>
          <w:rFonts w:ascii="Times New Roman" w:hAnsi="Times New Roman" w:cs="Times New Roman"/>
          <w:sz w:val="24"/>
          <w:szCs w:val="24"/>
        </w:rPr>
        <w:t>|</w:t>
      </w:r>
      <w:r w:rsidR="004403A4" w:rsidRPr="004403A4">
        <w:rPr>
          <w:rFonts w:ascii="Times New Roman" w:hAnsi="Times New Roman" w:cs="Times New Roman"/>
          <w:sz w:val="24"/>
          <w:szCs w:val="24"/>
          <w:vertAlign w:val="superscript"/>
        </w:rPr>
        <w:t>2</w:t>
      </w:r>
      <w:r>
        <w:rPr>
          <w:rFonts w:ascii="Times New Roman" w:hAnsi="Times New Roman" w:cs="Times New Roman"/>
          <w:sz w:val="24"/>
          <w:szCs w:val="24"/>
        </w:rPr>
        <w:t xml:space="preserve"> with SHELXL-2014</w:t>
      </w:r>
      <w:r w:rsidR="004403A4" w:rsidRPr="004403A4">
        <w:rPr>
          <w:rFonts w:ascii="Times New Roman" w:hAnsi="Times New Roman" w:cs="Times New Roman"/>
          <w:sz w:val="24"/>
          <w:szCs w:val="24"/>
        </w:rPr>
        <w:t xml:space="preserve">. </w:t>
      </w:r>
      <w:r w:rsidR="00030E76">
        <w:rPr>
          <w:rFonts w:ascii="Times New Roman" w:hAnsi="Times New Roman" w:cs="Times New Roman"/>
          <w:sz w:val="24"/>
          <w:szCs w:val="24"/>
        </w:rPr>
        <w:t>S</w:t>
      </w:r>
      <w:r w:rsidR="007C5097">
        <w:rPr>
          <w:rFonts w:ascii="Times New Roman" w:hAnsi="Times New Roman" w:cs="Times New Roman"/>
          <w:sz w:val="24"/>
          <w:szCs w:val="24"/>
        </w:rPr>
        <w:t xml:space="preserve">ome of </w:t>
      </w:r>
      <w:r w:rsidR="00030E76">
        <w:rPr>
          <w:rFonts w:ascii="Times New Roman" w:hAnsi="Times New Roman" w:cs="Times New Roman"/>
          <w:sz w:val="24"/>
          <w:szCs w:val="24"/>
        </w:rPr>
        <w:t xml:space="preserve">the terminal groups of the alkyl chains are disordered over two orientations.  </w:t>
      </w:r>
      <w:r w:rsidR="004403A4" w:rsidRPr="004403A4">
        <w:rPr>
          <w:rFonts w:ascii="Times New Roman" w:hAnsi="Times New Roman" w:cs="Times New Roman"/>
          <w:sz w:val="24"/>
          <w:szCs w:val="24"/>
        </w:rPr>
        <w:t>The N-bound H atoms were located in difference maps and refined freely</w:t>
      </w:r>
      <w:r w:rsidR="0041461B">
        <w:rPr>
          <w:rFonts w:ascii="Times New Roman" w:hAnsi="Times New Roman" w:cs="Times New Roman"/>
          <w:sz w:val="24"/>
          <w:szCs w:val="24"/>
        </w:rPr>
        <w:t xml:space="preserve"> for compound</w:t>
      </w:r>
      <w:r w:rsidR="004403A4" w:rsidRPr="004403A4">
        <w:rPr>
          <w:rFonts w:ascii="Times New Roman" w:hAnsi="Times New Roman" w:cs="Times New Roman"/>
          <w:sz w:val="24"/>
          <w:szCs w:val="24"/>
        </w:rPr>
        <w:t xml:space="preserve"> </w:t>
      </w:r>
      <w:r w:rsidRPr="00CD0FE1">
        <w:rPr>
          <w:rFonts w:ascii="Times New Roman" w:hAnsi="Times New Roman" w:cs="Times New Roman"/>
          <w:b/>
          <w:sz w:val="24"/>
          <w:szCs w:val="24"/>
        </w:rPr>
        <w:t>4</w:t>
      </w:r>
      <w:r>
        <w:rPr>
          <w:rFonts w:ascii="Times New Roman" w:hAnsi="Times New Roman" w:cs="Times New Roman"/>
          <w:sz w:val="24"/>
          <w:szCs w:val="24"/>
        </w:rPr>
        <w:t xml:space="preserve"> or placed in idealised locations</w:t>
      </w:r>
      <w:r w:rsidR="00FC59CA">
        <w:rPr>
          <w:rFonts w:ascii="Times New Roman" w:hAnsi="Times New Roman" w:cs="Times New Roman"/>
          <w:sz w:val="24"/>
          <w:szCs w:val="24"/>
        </w:rPr>
        <w:t xml:space="preserve"> (N–H =</w:t>
      </w:r>
      <w:r w:rsidR="00030E76">
        <w:rPr>
          <w:rFonts w:ascii="Times New Roman" w:hAnsi="Times New Roman" w:cs="Times New Roman"/>
          <w:sz w:val="24"/>
          <w:szCs w:val="24"/>
        </w:rPr>
        <w:t xml:space="preserve"> 0.88</w:t>
      </w:r>
      <w:r w:rsidR="00FC59CA">
        <w:rPr>
          <w:rFonts w:ascii="Times New Roman" w:hAnsi="Times New Roman" w:cs="Times New Roman"/>
          <w:sz w:val="24"/>
          <w:szCs w:val="24"/>
        </w:rPr>
        <w:t xml:space="preserve"> Å) </w:t>
      </w:r>
      <w:r w:rsidR="0041461B">
        <w:rPr>
          <w:rFonts w:ascii="Times New Roman" w:hAnsi="Times New Roman" w:cs="Times New Roman"/>
          <w:sz w:val="24"/>
          <w:szCs w:val="24"/>
        </w:rPr>
        <w:t xml:space="preserve">for compounds </w:t>
      </w:r>
      <w:r w:rsidR="00030E76" w:rsidRPr="00030E76">
        <w:rPr>
          <w:rFonts w:ascii="Times New Roman" w:hAnsi="Times New Roman" w:cs="Times New Roman"/>
          <w:b/>
          <w:sz w:val="24"/>
          <w:szCs w:val="24"/>
        </w:rPr>
        <w:t>5</w:t>
      </w:r>
      <w:r w:rsidR="00030E76">
        <w:rPr>
          <w:rFonts w:ascii="Times New Roman" w:hAnsi="Times New Roman" w:cs="Times New Roman"/>
          <w:sz w:val="24"/>
          <w:szCs w:val="24"/>
        </w:rPr>
        <w:t xml:space="preserve">, </w:t>
      </w:r>
      <w:r w:rsidRPr="00CD0FE1">
        <w:rPr>
          <w:rFonts w:ascii="Times New Roman" w:hAnsi="Times New Roman" w:cs="Times New Roman"/>
          <w:b/>
          <w:sz w:val="24"/>
          <w:szCs w:val="24"/>
        </w:rPr>
        <w:t>6</w:t>
      </w:r>
      <w:r>
        <w:rPr>
          <w:rFonts w:ascii="Times New Roman" w:hAnsi="Times New Roman" w:cs="Times New Roman"/>
          <w:sz w:val="24"/>
          <w:szCs w:val="24"/>
        </w:rPr>
        <w:t xml:space="preserve"> and </w:t>
      </w:r>
      <w:r w:rsidRPr="00CD0FE1">
        <w:rPr>
          <w:rFonts w:ascii="Times New Roman" w:hAnsi="Times New Roman" w:cs="Times New Roman"/>
          <w:b/>
          <w:sz w:val="24"/>
          <w:szCs w:val="24"/>
        </w:rPr>
        <w:t>7</w:t>
      </w:r>
      <w:r>
        <w:rPr>
          <w:rFonts w:ascii="Times New Roman" w:hAnsi="Times New Roman" w:cs="Times New Roman"/>
          <w:sz w:val="24"/>
          <w:szCs w:val="24"/>
        </w:rPr>
        <w:t xml:space="preserve"> and refined as </w:t>
      </w:r>
      <w:r w:rsidR="004403A4" w:rsidRPr="004403A4">
        <w:rPr>
          <w:rFonts w:ascii="Times New Roman" w:hAnsi="Times New Roman" w:cs="Times New Roman"/>
          <w:sz w:val="24"/>
          <w:szCs w:val="24"/>
        </w:rPr>
        <w:t xml:space="preserve">riding atoms. The C-bound H atoms were placed in idealised locations </w:t>
      </w:r>
      <w:r w:rsidR="00030E76">
        <w:rPr>
          <w:rFonts w:ascii="Times New Roman" w:hAnsi="Times New Roman" w:cs="Times New Roman"/>
          <w:sz w:val="24"/>
          <w:szCs w:val="24"/>
        </w:rPr>
        <w:t>(C–H = 0.97–0.99</w:t>
      </w:r>
      <w:r>
        <w:rPr>
          <w:rFonts w:ascii="Times New Roman" w:hAnsi="Times New Roman" w:cs="Times New Roman"/>
          <w:sz w:val="24"/>
          <w:szCs w:val="24"/>
        </w:rPr>
        <w:t xml:space="preserve"> Å) in all cases </w:t>
      </w:r>
      <w:r w:rsidR="004403A4" w:rsidRPr="004403A4">
        <w:rPr>
          <w:rFonts w:ascii="Times New Roman" w:hAnsi="Times New Roman" w:cs="Times New Roman"/>
          <w:sz w:val="24"/>
          <w:szCs w:val="24"/>
        </w:rPr>
        <w:t xml:space="preserve">and refined as riding atoms. The constraint </w:t>
      </w:r>
      <w:r w:rsidR="004403A4" w:rsidRPr="004403A4">
        <w:rPr>
          <w:rFonts w:ascii="Times New Roman" w:hAnsi="Times New Roman" w:cs="Times New Roman"/>
          <w:i/>
          <w:sz w:val="24"/>
          <w:szCs w:val="24"/>
        </w:rPr>
        <w:t>U</w:t>
      </w:r>
      <w:r w:rsidR="004403A4" w:rsidRPr="004403A4">
        <w:rPr>
          <w:rFonts w:ascii="Times New Roman" w:hAnsi="Times New Roman" w:cs="Times New Roman"/>
          <w:sz w:val="24"/>
          <w:szCs w:val="24"/>
          <w:vertAlign w:val="subscript"/>
        </w:rPr>
        <w:t>iso</w:t>
      </w:r>
      <w:r w:rsidR="004403A4" w:rsidRPr="004403A4">
        <w:rPr>
          <w:rFonts w:ascii="Times New Roman" w:hAnsi="Times New Roman" w:cs="Times New Roman"/>
          <w:sz w:val="24"/>
          <w:szCs w:val="24"/>
        </w:rPr>
        <w:t>(H) = 1.2</w:t>
      </w:r>
      <w:r w:rsidR="004403A4" w:rsidRPr="004403A4">
        <w:rPr>
          <w:rFonts w:ascii="Times New Roman" w:hAnsi="Times New Roman" w:cs="Times New Roman"/>
          <w:i/>
          <w:sz w:val="24"/>
          <w:szCs w:val="24"/>
        </w:rPr>
        <w:t>U</w:t>
      </w:r>
      <w:r w:rsidR="004403A4" w:rsidRPr="004403A4">
        <w:rPr>
          <w:rFonts w:ascii="Times New Roman" w:hAnsi="Times New Roman" w:cs="Times New Roman"/>
          <w:sz w:val="24"/>
          <w:szCs w:val="24"/>
          <w:vertAlign w:val="subscript"/>
        </w:rPr>
        <w:t>eq</w:t>
      </w:r>
      <w:r w:rsidR="004403A4" w:rsidRPr="004403A4">
        <w:rPr>
          <w:rFonts w:ascii="Times New Roman" w:hAnsi="Times New Roman" w:cs="Times New Roman"/>
          <w:sz w:val="24"/>
          <w:szCs w:val="24"/>
        </w:rPr>
        <w:t>(carrier) or 1.5</w:t>
      </w:r>
      <w:r w:rsidR="004403A4" w:rsidRPr="004403A4">
        <w:rPr>
          <w:rFonts w:ascii="Times New Roman" w:hAnsi="Times New Roman" w:cs="Times New Roman"/>
          <w:i/>
          <w:sz w:val="24"/>
          <w:szCs w:val="24"/>
        </w:rPr>
        <w:t>U</w:t>
      </w:r>
      <w:r w:rsidR="004403A4" w:rsidRPr="004403A4">
        <w:rPr>
          <w:rFonts w:ascii="Times New Roman" w:hAnsi="Times New Roman" w:cs="Times New Roman"/>
          <w:sz w:val="24"/>
          <w:szCs w:val="24"/>
          <w:vertAlign w:val="subscript"/>
        </w:rPr>
        <w:t>eq</w:t>
      </w:r>
      <w:r w:rsidR="004403A4" w:rsidRPr="004403A4">
        <w:rPr>
          <w:rFonts w:ascii="Times New Roman" w:hAnsi="Times New Roman" w:cs="Times New Roman"/>
          <w:sz w:val="24"/>
          <w:szCs w:val="24"/>
        </w:rPr>
        <w:t>(methy</w:t>
      </w:r>
      <w:r w:rsidR="00030E76">
        <w:rPr>
          <w:rFonts w:ascii="Times New Roman" w:hAnsi="Times New Roman" w:cs="Times New Roman"/>
          <w:sz w:val="24"/>
          <w:szCs w:val="24"/>
        </w:rPr>
        <w:t xml:space="preserve">l C) was applied in all cases. </w:t>
      </w:r>
      <w:r w:rsidR="00AE34A2">
        <w:rPr>
          <w:rFonts w:ascii="Times New Roman" w:hAnsi="Times New Roman" w:cs="Times New Roman"/>
          <w:sz w:val="24"/>
          <w:szCs w:val="24"/>
        </w:rPr>
        <w:t xml:space="preserve">For </w:t>
      </w:r>
      <w:r w:rsidR="0041461B">
        <w:rPr>
          <w:rFonts w:ascii="Times New Roman" w:hAnsi="Times New Roman" w:cs="Times New Roman"/>
          <w:sz w:val="24"/>
          <w:szCs w:val="24"/>
        </w:rPr>
        <w:t xml:space="preserve">compound </w:t>
      </w:r>
      <w:r w:rsidR="00AE34A2" w:rsidRPr="00916798">
        <w:rPr>
          <w:rFonts w:ascii="Times New Roman" w:hAnsi="Times New Roman" w:cs="Times New Roman"/>
          <w:b/>
          <w:sz w:val="24"/>
          <w:szCs w:val="24"/>
        </w:rPr>
        <w:t>7</w:t>
      </w:r>
      <w:r w:rsidR="00AE34A2">
        <w:rPr>
          <w:rFonts w:ascii="Times New Roman" w:hAnsi="Times New Roman" w:cs="Times New Roman"/>
          <w:sz w:val="24"/>
          <w:szCs w:val="24"/>
        </w:rPr>
        <w:t xml:space="preserve">, the benzene rings were modelled as rigid hexagons (C–C = 1.39 Å). </w:t>
      </w:r>
      <w:r w:rsidR="00BC56E1">
        <w:rPr>
          <w:rFonts w:ascii="Times New Roman" w:hAnsi="Times New Roman" w:cs="Times New Roman"/>
          <w:sz w:val="24"/>
          <w:szCs w:val="24"/>
        </w:rPr>
        <w:t>For</w:t>
      </w:r>
      <w:r w:rsidR="0041461B">
        <w:rPr>
          <w:rFonts w:ascii="Times New Roman" w:hAnsi="Times New Roman" w:cs="Times New Roman"/>
          <w:sz w:val="24"/>
          <w:szCs w:val="24"/>
        </w:rPr>
        <w:t xml:space="preserve"> compound</w:t>
      </w:r>
      <w:r w:rsidR="00BC56E1">
        <w:rPr>
          <w:rFonts w:ascii="Times New Roman" w:hAnsi="Times New Roman" w:cs="Times New Roman"/>
          <w:sz w:val="24"/>
          <w:szCs w:val="24"/>
        </w:rPr>
        <w:t xml:space="preserve"> </w:t>
      </w:r>
      <w:r w:rsidR="00BC56E1" w:rsidRPr="00BC56E1">
        <w:rPr>
          <w:rFonts w:ascii="Times New Roman" w:hAnsi="Times New Roman" w:cs="Times New Roman"/>
          <w:b/>
          <w:sz w:val="24"/>
          <w:szCs w:val="24"/>
        </w:rPr>
        <w:t>4</w:t>
      </w:r>
      <w:r w:rsidR="00BC56E1">
        <w:rPr>
          <w:rFonts w:ascii="Times New Roman" w:hAnsi="Times New Roman" w:cs="Times New Roman"/>
          <w:sz w:val="24"/>
          <w:szCs w:val="24"/>
        </w:rPr>
        <w:t xml:space="preserve">, </w:t>
      </w:r>
      <w:r w:rsidR="00FC59CA">
        <w:rPr>
          <w:rFonts w:ascii="Times New Roman" w:hAnsi="Times New Roman" w:cs="Times New Roman"/>
          <w:sz w:val="24"/>
          <w:szCs w:val="24"/>
        </w:rPr>
        <w:t xml:space="preserve">a </w:t>
      </w:r>
      <w:r w:rsidR="00BC56E1">
        <w:rPr>
          <w:rFonts w:ascii="Times New Roman" w:hAnsi="Times New Roman" w:cs="Times New Roman"/>
          <w:sz w:val="24"/>
          <w:szCs w:val="24"/>
        </w:rPr>
        <w:t>PLATON</w:t>
      </w:r>
      <w:r w:rsidR="00B3458E">
        <w:rPr>
          <w:rFonts w:ascii="Times New Roman" w:hAnsi="Times New Roman" w:cs="Times New Roman"/>
          <w:sz w:val="24"/>
          <w:szCs w:val="24"/>
          <w:vertAlign w:val="superscript"/>
        </w:rPr>
        <w:t>17</w:t>
      </w:r>
      <w:r w:rsidR="00AE34A2">
        <w:rPr>
          <w:rFonts w:ascii="Times New Roman" w:hAnsi="Times New Roman" w:cs="Times New Roman"/>
          <w:sz w:val="24"/>
          <w:szCs w:val="24"/>
        </w:rPr>
        <w:t xml:space="preserve"> </w:t>
      </w:r>
      <w:r w:rsidR="00030E76">
        <w:rPr>
          <w:rFonts w:ascii="Times New Roman" w:hAnsi="Times New Roman" w:cs="Times New Roman"/>
          <w:sz w:val="24"/>
          <w:szCs w:val="24"/>
        </w:rPr>
        <w:t xml:space="preserve">analysis </w:t>
      </w:r>
      <w:r w:rsidR="00BC56E1">
        <w:rPr>
          <w:rFonts w:ascii="Times New Roman" w:hAnsi="Times New Roman" w:cs="Times New Roman"/>
          <w:sz w:val="24"/>
          <w:szCs w:val="24"/>
        </w:rPr>
        <w:t xml:space="preserve">indicated </w:t>
      </w:r>
      <w:r w:rsidR="00030E76">
        <w:rPr>
          <w:rFonts w:ascii="Times New Roman" w:hAnsi="Times New Roman" w:cs="Times New Roman"/>
          <w:sz w:val="24"/>
          <w:szCs w:val="24"/>
        </w:rPr>
        <w:t xml:space="preserve">a </w:t>
      </w:r>
      <w:r w:rsidR="005535AF">
        <w:rPr>
          <w:rFonts w:ascii="Times New Roman" w:hAnsi="Times New Roman" w:cs="Times New Roman"/>
          <w:sz w:val="24"/>
          <w:szCs w:val="24"/>
        </w:rPr>
        <w:t xml:space="preserve">significant </w:t>
      </w:r>
      <w:r w:rsidR="00030E76">
        <w:rPr>
          <w:rFonts w:ascii="Times New Roman" w:hAnsi="Times New Roman" w:cs="Times New Roman"/>
          <w:sz w:val="24"/>
          <w:szCs w:val="24"/>
        </w:rPr>
        <w:t xml:space="preserve">void, </w:t>
      </w:r>
      <w:r w:rsidR="00FC59CA">
        <w:rPr>
          <w:rFonts w:ascii="Times New Roman" w:hAnsi="Times New Roman" w:cs="Times New Roman"/>
          <w:sz w:val="24"/>
          <w:szCs w:val="24"/>
        </w:rPr>
        <w:t xml:space="preserve">of volume </w:t>
      </w:r>
      <w:r w:rsidR="00FC59CA">
        <w:rPr>
          <w:rFonts w:ascii="Times New Roman" w:hAnsi="Times New Roman" w:cs="Times New Roman"/>
          <w:sz w:val="24"/>
          <w:szCs w:val="24"/>
        </w:rPr>
        <w:sym w:font="Symbol" w:char="F07E"/>
      </w:r>
      <w:r w:rsidR="005535AF">
        <w:rPr>
          <w:rFonts w:ascii="Times New Roman" w:hAnsi="Times New Roman" w:cs="Times New Roman"/>
          <w:sz w:val="24"/>
          <w:szCs w:val="24"/>
        </w:rPr>
        <w:t>240</w:t>
      </w:r>
      <w:r w:rsidR="00FC59CA">
        <w:rPr>
          <w:rFonts w:ascii="Times New Roman" w:hAnsi="Times New Roman" w:cs="Times New Roman"/>
          <w:sz w:val="24"/>
          <w:szCs w:val="24"/>
        </w:rPr>
        <w:t xml:space="preserve"> Å</w:t>
      </w:r>
      <w:r w:rsidR="00FC59CA" w:rsidRPr="00FC59CA">
        <w:rPr>
          <w:rFonts w:ascii="Times New Roman" w:hAnsi="Times New Roman" w:cs="Times New Roman"/>
          <w:sz w:val="24"/>
          <w:szCs w:val="24"/>
          <w:vertAlign w:val="superscript"/>
        </w:rPr>
        <w:t>3</w:t>
      </w:r>
      <w:r w:rsidR="00FC59CA">
        <w:rPr>
          <w:rFonts w:ascii="Times New Roman" w:hAnsi="Times New Roman" w:cs="Times New Roman"/>
          <w:sz w:val="24"/>
          <w:szCs w:val="24"/>
        </w:rPr>
        <w:t xml:space="preserve">, centred at </w:t>
      </w:r>
      <w:r w:rsidR="0041461B">
        <w:rPr>
          <w:rFonts w:ascii="Times New Roman" w:hAnsi="Times New Roman" w:cs="Times New Roman"/>
          <w:sz w:val="24"/>
          <w:szCs w:val="24"/>
        </w:rPr>
        <w:t>the origin, the centroid of the hexamer,</w:t>
      </w:r>
      <w:r w:rsidR="007C5097">
        <w:rPr>
          <w:rFonts w:ascii="Times New Roman" w:hAnsi="Times New Roman" w:cs="Times New Roman"/>
          <w:sz w:val="24"/>
          <w:szCs w:val="24"/>
        </w:rPr>
        <w:t xml:space="preserve"> </w:t>
      </w:r>
      <w:r w:rsidR="00FC59CA">
        <w:rPr>
          <w:rFonts w:ascii="Times New Roman" w:hAnsi="Times New Roman" w:cs="Times New Roman"/>
          <w:sz w:val="24"/>
          <w:szCs w:val="24"/>
        </w:rPr>
        <w:t xml:space="preserve">and </w:t>
      </w:r>
      <w:r w:rsidR="00030E76">
        <w:rPr>
          <w:rFonts w:ascii="Times New Roman" w:hAnsi="Times New Roman" w:cs="Times New Roman"/>
          <w:sz w:val="24"/>
          <w:szCs w:val="24"/>
        </w:rPr>
        <w:t xml:space="preserve">symmetry </w:t>
      </w:r>
      <w:r w:rsidR="00FC59CA">
        <w:rPr>
          <w:rFonts w:ascii="Times New Roman" w:hAnsi="Times New Roman" w:cs="Times New Roman"/>
          <w:sz w:val="24"/>
          <w:szCs w:val="24"/>
        </w:rPr>
        <w:t xml:space="preserve">equivalent locations, presumably corresponding to </w:t>
      </w:r>
      <w:r w:rsidR="005535AF">
        <w:rPr>
          <w:rFonts w:ascii="Times New Roman" w:hAnsi="Times New Roman" w:cs="Times New Roman"/>
          <w:sz w:val="24"/>
          <w:szCs w:val="24"/>
        </w:rPr>
        <w:t xml:space="preserve">regions of </w:t>
      </w:r>
      <w:r w:rsidR="00FC59CA">
        <w:rPr>
          <w:rFonts w:ascii="Times New Roman" w:hAnsi="Times New Roman" w:cs="Times New Roman"/>
          <w:sz w:val="24"/>
          <w:szCs w:val="24"/>
        </w:rPr>
        <w:t>highl</w:t>
      </w:r>
      <w:r w:rsidR="008C5FAC">
        <w:rPr>
          <w:rFonts w:ascii="Times New Roman" w:hAnsi="Times New Roman" w:cs="Times New Roman"/>
          <w:sz w:val="24"/>
          <w:szCs w:val="24"/>
        </w:rPr>
        <w:t xml:space="preserve">y disordered solvent molecules. </w:t>
      </w:r>
      <w:r w:rsidR="005535AF">
        <w:rPr>
          <w:rFonts w:ascii="Times New Roman" w:hAnsi="Times New Roman" w:cs="Times New Roman"/>
          <w:sz w:val="24"/>
          <w:szCs w:val="24"/>
        </w:rPr>
        <w:t xml:space="preserve">The </w:t>
      </w:r>
      <w:r w:rsidR="00FC59CA">
        <w:rPr>
          <w:rFonts w:ascii="Times New Roman" w:hAnsi="Times New Roman" w:cs="Times New Roman"/>
          <w:sz w:val="24"/>
          <w:szCs w:val="24"/>
        </w:rPr>
        <w:t>application of PLATON/SQUEEZE</w:t>
      </w:r>
      <w:r w:rsidR="00786E24">
        <w:rPr>
          <w:rFonts w:ascii="Times New Roman" w:hAnsi="Times New Roman" w:cs="Times New Roman"/>
          <w:sz w:val="24"/>
          <w:szCs w:val="24"/>
          <w:vertAlign w:val="superscript"/>
        </w:rPr>
        <w:t>17</w:t>
      </w:r>
      <w:r w:rsidR="00FC59CA">
        <w:rPr>
          <w:rFonts w:ascii="Times New Roman" w:hAnsi="Times New Roman" w:cs="Times New Roman"/>
          <w:sz w:val="24"/>
          <w:szCs w:val="24"/>
        </w:rPr>
        <w:t xml:space="preserve"> indicated </w:t>
      </w:r>
      <w:r w:rsidR="00030E76">
        <w:rPr>
          <w:rFonts w:ascii="Times New Roman" w:hAnsi="Times New Roman" w:cs="Times New Roman"/>
          <w:sz w:val="24"/>
          <w:szCs w:val="24"/>
        </w:rPr>
        <w:t xml:space="preserve">a very low </w:t>
      </w:r>
      <w:r w:rsidR="00FC59CA">
        <w:rPr>
          <w:rFonts w:ascii="Times New Roman" w:hAnsi="Times New Roman" w:cs="Times New Roman"/>
          <w:sz w:val="24"/>
          <w:szCs w:val="24"/>
        </w:rPr>
        <w:t>electron density</w:t>
      </w:r>
      <w:r w:rsidR="00030E76">
        <w:rPr>
          <w:rFonts w:ascii="Times New Roman" w:hAnsi="Times New Roman" w:cs="Times New Roman"/>
          <w:sz w:val="24"/>
          <w:szCs w:val="24"/>
        </w:rPr>
        <w:t xml:space="preserve"> of about 14 </w:t>
      </w:r>
      <w:r w:rsidR="00030E76" w:rsidRPr="00030E76">
        <w:rPr>
          <w:rFonts w:ascii="Times New Roman" w:hAnsi="Times New Roman" w:cs="Times New Roman"/>
          <w:i/>
          <w:sz w:val="24"/>
          <w:szCs w:val="24"/>
        </w:rPr>
        <w:t>e</w:t>
      </w:r>
      <w:r w:rsidR="00030E76">
        <w:rPr>
          <w:rFonts w:ascii="Times New Roman" w:hAnsi="Times New Roman" w:cs="Times New Roman"/>
          <w:sz w:val="24"/>
          <w:szCs w:val="24"/>
        </w:rPr>
        <w:t xml:space="preserve"> per cavity</w:t>
      </w:r>
      <w:r w:rsidR="00FC59CA">
        <w:rPr>
          <w:rFonts w:ascii="Times New Roman" w:hAnsi="Times New Roman" w:cs="Times New Roman"/>
          <w:sz w:val="24"/>
          <w:szCs w:val="24"/>
        </w:rPr>
        <w:t xml:space="preserve">, although a small reduction in </w:t>
      </w:r>
      <w:r w:rsidR="00FC59CA" w:rsidRPr="00FC59CA">
        <w:rPr>
          <w:rFonts w:ascii="Times New Roman" w:hAnsi="Times New Roman" w:cs="Times New Roman"/>
          <w:i/>
          <w:sz w:val="24"/>
          <w:szCs w:val="24"/>
        </w:rPr>
        <w:t>R</w:t>
      </w:r>
      <w:r w:rsidR="008C5FAC">
        <w:rPr>
          <w:rFonts w:ascii="Times New Roman" w:hAnsi="Times New Roman" w:cs="Times New Roman"/>
          <w:sz w:val="24"/>
          <w:szCs w:val="24"/>
        </w:rPr>
        <w:t xml:space="preserve">-factors was achieved.  The final </w:t>
      </w:r>
      <w:r w:rsidR="008C5FAC" w:rsidRPr="00CD0FE1">
        <w:rPr>
          <w:rFonts w:ascii="Times New Roman" w:hAnsi="Times New Roman" w:cs="Times New Roman"/>
          <w:i/>
          <w:sz w:val="24"/>
          <w:szCs w:val="24"/>
        </w:rPr>
        <w:t>R</w:t>
      </w:r>
      <w:r w:rsidR="008C5FAC">
        <w:rPr>
          <w:rFonts w:ascii="Times New Roman" w:hAnsi="Times New Roman" w:cs="Times New Roman"/>
          <w:sz w:val="24"/>
          <w:szCs w:val="24"/>
        </w:rPr>
        <w:t>-factors for</w:t>
      </w:r>
      <w:r w:rsidR="0041461B">
        <w:rPr>
          <w:rFonts w:ascii="Times New Roman" w:hAnsi="Times New Roman" w:cs="Times New Roman"/>
          <w:sz w:val="24"/>
          <w:szCs w:val="24"/>
        </w:rPr>
        <w:t xml:space="preserve"> compound</w:t>
      </w:r>
      <w:r w:rsidR="008C5FAC">
        <w:rPr>
          <w:rFonts w:ascii="Times New Roman" w:hAnsi="Times New Roman" w:cs="Times New Roman"/>
          <w:sz w:val="24"/>
          <w:szCs w:val="24"/>
        </w:rPr>
        <w:t xml:space="preserve"> </w:t>
      </w:r>
      <w:r w:rsidR="008C5FAC" w:rsidRPr="00CD0FE1">
        <w:rPr>
          <w:rFonts w:ascii="Times New Roman" w:hAnsi="Times New Roman" w:cs="Times New Roman"/>
          <w:b/>
          <w:sz w:val="24"/>
          <w:szCs w:val="24"/>
        </w:rPr>
        <w:t>6</w:t>
      </w:r>
      <w:r w:rsidR="008C5FAC">
        <w:rPr>
          <w:rFonts w:ascii="Times New Roman" w:hAnsi="Times New Roman" w:cs="Times New Roman"/>
          <w:sz w:val="24"/>
          <w:szCs w:val="24"/>
        </w:rPr>
        <w:t xml:space="preserve"> and </w:t>
      </w:r>
      <w:r w:rsidR="00D619EF">
        <w:rPr>
          <w:rFonts w:ascii="Times New Roman" w:hAnsi="Times New Roman" w:cs="Times New Roman"/>
          <w:sz w:val="24"/>
          <w:szCs w:val="24"/>
        </w:rPr>
        <w:t xml:space="preserve">especially </w:t>
      </w:r>
      <w:r w:rsidR="008C5FAC" w:rsidRPr="00CD0FE1">
        <w:rPr>
          <w:rFonts w:ascii="Times New Roman" w:hAnsi="Times New Roman" w:cs="Times New Roman"/>
          <w:b/>
          <w:sz w:val="24"/>
          <w:szCs w:val="24"/>
        </w:rPr>
        <w:t>7</w:t>
      </w:r>
      <w:r w:rsidR="008C5FAC">
        <w:rPr>
          <w:rFonts w:ascii="Times New Roman" w:hAnsi="Times New Roman" w:cs="Times New Roman"/>
          <w:sz w:val="24"/>
          <w:szCs w:val="24"/>
        </w:rPr>
        <w:t xml:space="preserve"> are </w:t>
      </w:r>
      <w:r w:rsidR="006A5A74">
        <w:rPr>
          <w:rFonts w:ascii="Times New Roman" w:hAnsi="Times New Roman" w:cs="Times New Roman"/>
          <w:sz w:val="24"/>
          <w:szCs w:val="24"/>
        </w:rPr>
        <w:t xml:space="preserve">extremely </w:t>
      </w:r>
      <w:r w:rsidR="008C5FAC">
        <w:rPr>
          <w:rFonts w:ascii="Times New Roman" w:hAnsi="Times New Roman" w:cs="Times New Roman"/>
          <w:sz w:val="24"/>
          <w:szCs w:val="24"/>
        </w:rPr>
        <w:t xml:space="preserve">high (see below), but chemically </w:t>
      </w:r>
      <w:r w:rsidR="00FC0552">
        <w:rPr>
          <w:rFonts w:ascii="Times New Roman" w:hAnsi="Times New Roman" w:cs="Times New Roman"/>
          <w:sz w:val="24"/>
          <w:szCs w:val="24"/>
        </w:rPr>
        <w:t xml:space="preserve">plausible </w:t>
      </w:r>
      <w:r w:rsidR="008C5FAC">
        <w:rPr>
          <w:rFonts w:ascii="Times New Roman" w:hAnsi="Times New Roman" w:cs="Times New Roman"/>
          <w:sz w:val="24"/>
          <w:szCs w:val="24"/>
        </w:rPr>
        <w:t>structures have resulted and their gross fe</w:t>
      </w:r>
      <w:r w:rsidR="00D619EF">
        <w:rPr>
          <w:rFonts w:ascii="Times New Roman" w:hAnsi="Times New Roman" w:cs="Times New Roman"/>
          <w:sz w:val="24"/>
          <w:szCs w:val="24"/>
        </w:rPr>
        <w:t>atures can at least be discerned</w:t>
      </w:r>
      <w:r w:rsidR="008C5FAC">
        <w:rPr>
          <w:rFonts w:ascii="Times New Roman" w:hAnsi="Times New Roman" w:cs="Times New Roman"/>
          <w:sz w:val="24"/>
          <w:szCs w:val="24"/>
        </w:rPr>
        <w:t xml:space="preserve">.  </w:t>
      </w:r>
      <w:r w:rsidR="00FC59CA">
        <w:rPr>
          <w:rFonts w:ascii="Times New Roman" w:hAnsi="Times New Roman" w:cs="Times New Roman"/>
          <w:sz w:val="24"/>
          <w:szCs w:val="24"/>
        </w:rPr>
        <w:t xml:space="preserve"> </w:t>
      </w:r>
    </w:p>
    <w:p w:rsidR="004403A4" w:rsidRPr="004403A4" w:rsidRDefault="004403A4" w:rsidP="00030E76">
      <w:pPr>
        <w:spacing w:line="264" w:lineRule="auto"/>
        <w:jc w:val="both"/>
        <w:rPr>
          <w:rFonts w:ascii="Times New Roman" w:hAnsi="Times New Roman" w:cs="Times New Roman"/>
          <w:sz w:val="24"/>
          <w:szCs w:val="24"/>
        </w:rPr>
      </w:pPr>
      <w:r>
        <w:rPr>
          <w:rFonts w:ascii="Times New Roman" w:hAnsi="Times New Roman" w:cs="Times New Roman"/>
          <w:b/>
          <w:sz w:val="24"/>
          <w:szCs w:val="24"/>
        </w:rPr>
        <w:t>4</w:t>
      </w:r>
      <w:r w:rsidRPr="004403A4">
        <w:rPr>
          <w:rFonts w:ascii="Times New Roman" w:hAnsi="Times New Roman" w:cs="Times New Roman"/>
          <w:sz w:val="24"/>
          <w:szCs w:val="24"/>
        </w:rPr>
        <w:t xml:space="preserve"> C</w:t>
      </w:r>
      <w:r w:rsidR="00BC56E1">
        <w:rPr>
          <w:rFonts w:ascii="Times New Roman" w:hAnsi="Times New Roman" w:cs="Times New Roman"/>
          <w:sz w:val="24"/>
          <w:szCs w:val="24"/>
          <w:vertAlign w:val="subscript"/>
        </w:rPr>
        <w:t>16</w:t>
      </w:r>
      <w:r w:rsidRPr="004403A4">
        <w:rPr>
          <w:rFonts w:ascii="Times New Roman" w:hAnsi="Times New Roman" w:cs="Times New Roman"/>
          <w:sz w:val="24"/>
          <w:szCs w:val="24"/>
        </w:rPr>
        <w:t>H</w:t>
      </w:r>
      <w:r w:rsidR="00BC56E1">
        <w:rPr>
          <w:rFonts w:ascii="Times New Roman" w:hAnsi="Times New Roman" w:cs="Times New Roman"/>
          <w:sz w:val="24"/>
          <w:szCs w:val="24"/>
          <w:vertAlign w:val="subscript"/>
        </w:rPr>
        <w:t>27</w:t>
      </w:r>
      <w:r w:rsidRPr="004403A4">
        <w:rPr>
          <w:rFonts w:ascii="Times New Roman" w:hAnsi="Times New Roman" w:cs="Times New Roman"/>
          <w:sz w:val="24"/>
          <w:szCs w:val="24"/>
        </w:rPr>
        <w:t>N</w:t>
      </w:r>
      <w:r w:rsidR="00BC56E1">
        <w:rPr>
          <w:rFonts w:ascii="Times New Roman" w:hAnsi="Times New Roman" w:cs="Times New Roman"/>
          <w:sz w:val="24"/>
          <w:szCs w:val="24"/>
          <w:vertAlign w:val="subscript"/>
        </w:rPr>
        <w:t>3</w:t>
      </w:r>
      <w:r w:rsidRPr="004403A4">
        <w:rPr>
          <w:rFonts w:ascii="Times New Roman" w:hAnsi="Times New Roman" w:cs="Times New Roman"/>
          <w:sz w:val="24"/>
          <w:szCs w:val="24"/>
        </w:rPr>
        <w:t>O</w:t>
      </w:r>
      <w:r w:rsidRPr="004403A4">
        <w:rPr>
          <w:rFonts w:ascii="Times New Roman" w:hAnsi="Times New Roman" w:cs="Times New Roman"/>
          <w:sz w:val="24"/>
          <w:szCs w:val="24"/>
          <w:vertAlign w:val="subscript"/>
        </w:rPr>
        <w:t>2</w:t>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M</w:t>
      </w:r>
      <w:r w:rsidRPr="004403A4">
        <w:rPr>
          <w:rFonts w:ascii="Times New Roman" w:hAnsi="Times New Roman" w:cs="Times New Roman"/>
          <w:sz w:val="24"/>
          <w:szCs w:val="24"/>
          <w:vertAlign w:val="subscript"/>
        </w:rPr>
        <w:t>r</w:t>
      </w:r>
      <w:r w:rsidRPr="004403A4">
        <w:rPr>
          <w:rFonts w:ascii="Times New Roman" w:hAnsi="Times New Roman" w:cs="Times New Roman"/>
          <w:sz w:val="24"/>
          <w:szCs w:val="24"/>
        </w:rPr>
        <w:t xml:space="preserve"> = </w:t>
      </w:r>
      <w:r w:rsidR="00BC56E1">
        <w:rPr>
          <w:rFonts w:ascii="Times New Roman" w:hAnsi="Times New Roman" w:cs="Times New Roman"/>
          <w:sz w:val="24"/>
          <w:szCs w:val="24"/>
        </w:rPr>
        <w:t>293.40, yellow block, 0.06 × 0.05 × 0.03</w:t>
      </w:r>
      <w:r w:rsidRPr="004403A4">
        <w:rPr>
          <w:rFonts w:ascii="Times New Roman" w:hAnsi="Times New Roman" w:cs="Times New Roman"/>
          <w:sz w:val="24"/>
          <w:szCs w:val="24"/>
        </w:rPr>
        <w:t xml:space="preserve"> mm, </w:t>
      </w:r>
      <w:r w:rsidR="00BC56E1">
        <w:rPr>
          <w:rFonts w:ascii="Times New Roman" w:hAnsi="Times New Roman" w:cs="Times New Roman"/>
          <w:sz w:val="24"/>
          <w:szCs w:val="24"/>
        </w:rPr>
        <w:t>trigonal</w:t>
      </w:r>
      <w:r w:rsidRPr="004403A4">
        <w:rPr>
          <w:rFonts w:ascii="Times New Roman" w:hAnsi="Times New Roman" w:cs="Times New Roman"/>
          <w:sz w:val="24"/>
          <w:szCs w:val="24"/>
        </w:rPr>
        <w:t xml:space="preserve">, space group </w:t>
      </w:r>
      <m:oMath>
        <m:r>
          <w:rPr>
            <w:rFonts w:ascii="Cambria Math" w:hAnsi="Cambria Math" w:cs="Times New Roman"/>
            <w:sz w:val="24"/>
            <w:szCs w:val="24"/>
          </w:rPr>
          <m:t>R</m:t>
        </m:r>
        <m:acc>
          <m:accPr>
            <m:chr m:val="̅"/>
            <m:ctrlPr>
              <w:rPr>
                <w:rFonts w:ascii="Cambria Math" w:hAnsi="Cambria Math" w:cs="Times New Roman"/>
                <w:i/>
                <w:sz w:val="24"/>
                <w:szCs w:val="24"/>
              </w:rPr>
            </m:ctrlPr>
          </m:accPr>
          <m:e>
            <m:r>
              <w:rPr>
                <w:rFonts w:ascii="Cambria Math" w:hAnsi="Cambria Math" w:cs="Times New Roman"/>
                <w:sz w:val="24"/>
                <w:szCs w:val="24"/>
              </w:rPr>
              <m:t>3</m:t>
            </m:r>
          </m:e>
        </m:acc>
      </m:oMath>
      <w:r w:rsidR="00BC56E1">
        <w:rPr>
          <w:rFonts w:ascii="Times New Roman" w:hAnsi="Times New Roman" w:cs="Times New Roman"/>
          <w:sz w:val="24"/>
          <w:szCs w:val="24"/>
        </w:rPr>
        <w:t xml:space="preserve"> (No. 148</w:t>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Z</w:t>
      </w:r>
      <w:r w:rsidRPr="004403A4">
        <w:rPr>
          <w:rFonts w:ascii="Times New Roman" w:hAnsi="Times New Roman" w:cs="Times New Roman"/>
          <w:sz w:val="24"/>
          <w:szCs w:val="24"/>
        </w:rPr>
        <w:t xml:space="preserve"> = </w:t>
      </w:r>
      <w:r w:rsidR="00BC56E1">
        <w:rPr>
          <w:rFonts w:ascii="Times New Roman" w:hAnsi="Times New Roman" w:cs="Times New Roman"/>
          <w:sz w:val="24"/>
          <w:szCs w:val="24"/>
        </w:rPr>
        <w:t>1</w:t>
      </w:r>
      <w:r w:rsidRPr="004403A4">
        <w:rPr>
          <w:rFonts w:ascii="Times New Roman" w:hAnsi="Times New Roman" w:cs="Times New Roman"/>
          <w:sz w:val="24"/>
          <w:szCs w:val="24"/>
        </w:rPr>
        <w:t xml:space="preserve">8, </w:t>
      </w:r>
      <w:r w:rsidRPr="004403A4">
        <w:rPr>
          <w:rFonts w:ascii="Times New Roman" w:hAnsi="Times New Roman" w:cs="Times New Roman"/>
          <w:i/>
          <w:sz w:val="24"/>
          <w:szCs w:val="24"/>
        </w:rPr>
        <w:t>a</w:t>
      </w:r>
      <w:r w:rsidRPr="004403A4">
        <w:rPr>
          <w:rFonts w:ascii="Times New Roman" w:hAnsi="Times New Roman" w:cs="Times New Roman"/>
          <w:sz w:val="24"/>
          <w:szCs w:val="24"/>
        </w:rPr>
        <w:t xml:space="preserve"> = </w:t>
      </w:r>
      <w:r w:rsidR="00BC56E1">
        <w:rPr>
          <w:rFonts w:ascii="Times New Roman" w:hAnsi="Times New Roman" w:cs="Times New Roman"/>
          <w:sz w:val="24"/>
          <w:szCs w:val="24"/>
        </w:rPr>
        <w:t>29.6593 (7) Å</w:t>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c</w:t>
      </w:r>
      <w:r w:rsidRPr="004403A4">
        <w:rPr>
          <w:rFonts w:ascii="Times New Roman" w:hAnsi="Times New Roman" w:cs="Times New Roman"/>
          <w:sz w:val="24"/>
          <w:szCs w:val="24"/>
        </w:rPr>
        <w:t xml:space="preserve"> = </w:t>
      </w:r>
      <w:r w:rsidR="00BC56E1">
        <w:rPr>
          <w:rFonts w:ascii="Times New Roman" w:hAnsi="Times New Roman" w:cs="Times New Roman"/>
          <w:sz w:val="24"/>
          <w:szCs w:val="24"/>
        </w:rPr>
        <w:t xml:space="preserve">10.4920 (6) </w:t>
      </w:r>
      <w:r w:rsidRPr="004403A4">
        <w:rPr>
          <w:rFonts w:ascii="Times New Roman" w:hAnsi="Times New Roman" w:cs="Times New Roman"/>
          <w:sz w:val="24"/>
          <w:szCs w:val="24"/>
        </w:rPr>
        <w:t xml:space="preserve">Å, </w:t>
      </w:r>
      <w:r w:rsidRPr="004403A4">
        <w:rPr>
          <w:rFonts w:ascii="Times New Roman" w:hAnsi="Times New Roman" w:cs="Times New Roman"/>
          <w:i/>
          <w:sz w:val="24"/>
          <w:szCs w:val="24"/>
        </w:rPr>
        <w:t>V</w:t>
      </w:r>
      <w:r w:rsidRPr="004403A4">
        <w:rPr>
          <w:rFonts w:ascii="Times New Roman" w:hAnsi="Times New Roman" w:cs="Times New Roman"/>
          <w:sz w:val="24"/>
          <w:szCs w:val="24"/>
        </w:rPr>
        <w:t xml:space="preserve"> = </w:t>
      </w:r>
      <w:r w:rsidR="00BC56E1">
        <w:rPr>
          <w:rFonts w:ascii="Times New Roman" w:hAnsi="Times New Roman" w:cs="Times New Roman"/>
          <w:sz w:val="24"/>
          <w:szCs w:val="24"/>
        </w:rPr>
        <w:t xml:space="preserve">7993.0 (6) </w:t>
      </w:r>
      <w:r w:rsidRPr="004403A4">
        <w:rPr>
          <w:rFonts w:ascii="Times New Roman" w:hAnsi="Times New Roman" w:cs="Times New Roman"/>
          <w:sz w:val="24"/>
          <w:szCs w:val="24"/>
        </w:rPr>
        <w:t>Å</w:t>
      </w:r>
      <w:r w:rsidRPr="004403A4">
        <w:rPr>
          <w:rFonts w:ascii="Times New Roman" w:hAnsi="Times New Roman" w:cs="Times New Roman"/>
          <w:sz w:val="24"/>
          <w:szCs w:val="24"/>
          <w:vertAlign w:val="superscript"/>
        </w:rPr>
        <w:t>3</w:t>
      </w:r>
      <w:r w:rsidRPr="004403A4">
        <w:rPr>
          <w:rFonts w:ascii="Times New Roman" w:hAnsi="Times New Roman" w:cs="Times New Roman"/>
          <w:sz w:val="24"/>
          <w:szCs w:val="24"/>
        </w:rPr>
        <w:t xml:space="preserve"> at 100 K. Number of measured and unique reflections = </w:t>
      </w:r>
      <w:r w:rsidR="00BC56E1">
        <w:rPr>
          <w:rFonts w:ascii="Times New Roman" w:hAnsi="Times New Roman" w:cs="Times New Roman"/>
          <w:sz w:val="24"/>
          <w:szCs w:val="24"/>
        </w:rPr>
        <w:t>35044 and 4071,  respectively (–38</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h</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00BC56E1">
        <w:rPr>
          <w:rFonts w:ascii="Times New Roman" w:hAnsi="Times New Roman" w:cs="Times New Roman"/>
          <w:sz w:val="24"/>
          <w:szCs w:val="24"/>
        </w:rPr>
        <w:t xml:space="preserve"> 32, –38</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k</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00BC56E1">
        <w:rPr>
          <w:rFonts w:ascii="Times New Roman" w:hAnsi="Times New Roman" w:cs="Times New Roman"/>
          <w:sz w:val="24"/>
          <w:szCs w:val="24"/>
        </w:rPr>
        <w:t xml:space="preserve"> 38, –13</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l</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00BC56E1">
        <w:rPr>
          <w:rFonts w:ascii="Times New Roman" w:hAnsi="Times New Roman" w:cs="Times New Roman"/>
          <w:sz w:val="24"/>
          <w:szCs w:val="24"/>
        </w:rPr>
        <w:t xml:space="preserve"> 13</w:t>
      </w:r>
      <w:r w:rsidRPr="004403A4">
        <w:rPr>
          <w:rFonts w:ascii="Times New Roman" w:hAnsi="Times New Roman" w:cs="Times New Roman"/>
          <w:sz w:val="24"/>
          <w:szCs w:val="24"/>
        </w:rPr>
        <w:t>;  2</w:t>
      </w:r>
      <w:r w:rsidRPr="004403A4">
        <w:rPr>
          <w:rFonts w:ascii="Times New Roman" w:hAnsi="Times New Roman" w:cs="Times New Roman"/>
          <w:sz w:val="24"/>
          <w:szCs w:val="24"/>
        </w:rPr>
        <w:sym w:font="Symbol" w:char="F071"/>
      </w:r>
      <w:r w:rsidRPr="004403A4">
        <w:rPr>
          <w:rFonts w:ascii="Times New Roman" w:hAnsi="Times New Roman" w:cs="Times New Roman"/>
          <w:sz w:val="24"/>
          <w:szCs w:val="24"/>
          <w:vertAlign w:val="subscript"/>
        </w:rPr>
        <w:t>max</w:t>
      </w:r>
      <w:r w:rsidR="00BC56E1">
        <w:rPr>
          <w:rFonts w:ascii="Times New Roman" w:hAnsi="Times New Roman" w:cs="Times New Roman"/>
          <w:sz w:val="24"/>
          <w:szCs w:val="24"/>
        </w:rPr>
        <w:t xml:space="preserve"> = 54.9</w:t>
      </w:r>
      <w:r w:rsidRPr="004403A4">
        <w:rPr>
          <w:rFonts w:ascii="Times New Roman" w:hAnsi="Times New Roman" w:cs="Times New Roman"/>
          <w:sz w:val="24"/>
          <w:szCs w:val="24"/>
        </w:rPr>
        <w:sym w:font="Symbol" w:char="F0B0"/>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R</w:t>
      </w:r>
      <w:r w:rsidRPr="004403A4">
        <w:rPr>
          <w:rFonts w:ascii="Times New Roman" w:hAnsi="Times New Roman" w:cs="Times New Roman"/>
          <w:sz w:val="24"/>
          <w:szCs w:val="24"/>
          <w:vertAlign w:val="subscript"/>
        </w:rPr>
        <w:t>int</w:t>
      </w:r>
      <w:r w:rsidR="00BC56E1">
        <w:rPr>
          <w:rFonts w:ascii="Times New Roman" w:hAnsi="Times New Roman" w:cs="Times New Roman"/>
          <w:sz w:val="24"/>
          <w:szCs w:val="24"/>
        </w:rPr>
        <w:t xml:space="preserve"> = 0.069</w:t>
      </w:r>
      <w:r w:rsidRPr="004403A4">
        <w:rPr>
          <w:rFonts w:ascii="Times New Roman" w:hAnsi="Times New Roman" w:cs="Times New Roman"/>
          <w:sz w:val="24"/>
          <w:szCs w:val="24"/>
        </w:rPr>
        <w:t xml:space="preserve">). Final </w:t>
      </w:r>
      <w:r w:rsidRPr="004403A4">
        <w:rPr>
          <w:rFonts w:ascii="Times New Roman" w:hAnsi="Times New Roman" w:cs="Times New Roman"/>
          <w:i/>
          <w:sz w:val="24"/>
          <w:szCs w:val="24"/>
        </w:rPr>
        <w:t>R</w:t>
      </w:r>
      <w:r w:rsidRPr="004403A4">
        <w:rPr>
          <w:rFonts w:ascii="Times New Roman" w:hAnsi="Times New Roman" w:cs="Times New Roman"/>
          <w:sz w:val="24"/>
          <w:szCs w:val="24"/>
        </w:rPr>
        <w:t>(</w:t>
      </w:r>
      <w:r w:rsidRPr="004403A4">
        <w:rPr>
          <w:rFonts w:ascii="Times New Roman" w:hAnsi="Times New Roman" w:cs="Times New Roman"/>
          <w:i/>
          <w:sz w:val="24"/>
          <w:szCs w:val="24"/>
        </w:rPr>
        <w:t>F</w:t>
      </w:r>
      <w:r w:rsidR="00BC56E1">
        <w:rPr>
          <w:rFonts w:ascii="Times New Roman" w:hAnsi="Times New Roman" w:cs="Times New Roman"/>
          <w:sz w:val="24"/>
          <w:szCs w:val="24"/>
        </w:rPr>
        <w:t>) = 0.067</w:t>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wR</w:t>
      </w:r>
      <w:r w:rsidRPr="004403A4">
        <w:rPr>
          <w:rFonts w:ascii="Times New Roman" w:hAnsi="Times New Roman" w:cs="Times New Roman"/>
          <w:sz w:val="24"/>
          <w:szCs w:val="24"/>
        </w:rPr>
        <w:t>(</w:t>
      </w:r>
      <w:r w:rsidRPr="004403A4">
        <w:rPr>
          <w:rFonts w:ascii="Times New Roman" w:hAnsi="Times New Roman" w:cs="Times New Roman"/>
          <w:i/>
          <w:sz w:val="24"/>
          <w:szCs w:val="24"/>
        </w:rPr>
        <w:t>F</w:t>
      </w:r>
      <w:r w:rsidRPr="004403A4">
        <w:rPr>
          <w:rFonts w:ascii="Times New Roman" w:hAnsi="Times New Roman" w:cs="Times New Roman"/>
          <w:sz w:val="24"/>
          <w:szCs w:val="24"/>
          <w:vertAlign w:val="superscript"/>
        </w:rPr>
        <w:t>2</w:t>
      </w:r>
      <w:r w:rsidR="00BC56E1">
        <w:rPr>
          <w:rFonts w:ascii="Times New Roman" w:hAnsi="Times New Roman" w:cs="Times New Roman"/>
          <w:sz w:val="24"/>
          <w:szCs w:val="24"/>
        </w:rPr>
        <w:t>) = 0.163 for 199 parameters and 2641</w:t>
      </w:r>
      <w:r w:rsidRPr="004403A4">
        <w:rPr>
          <w:rFonts w:ascii="Times New Roman" w:hAnsi="Times New Roman" w:cs="Times New Roman"/>
          <w:sz w:val="24"/>
          <w:szCs w:val="24"/>
        </w:rPr>
        <w:t xml:space="preserve"> reflections with </w:t>
      </w:r>
      <w:r w:rsidRPr="004403A4">
        <w:rPr>
          <w:rFonts w:ascii="Times New Roman" w:hAnsi="Times New Roman" w:cs="Times New Roman"/>
          <w:i/>
          <w:sz w:val="24"/>
          <w:szCs w:val="24"/>
        </w:rPr>
        <w:t>I</w:t>
      </w:r>
      <w:r w:rsidRPr="004403A4">
        <w:rPr>
          <w:rFonts w:ascii="Times New Roman" w:hAnsi="Times New Roman" w:cs="Times New Roman"/>
          <w:sz w:val="24"/>
          <w:szCs w:val="24"/>
        </w:rPr>
        <w:t xml:space="preserve"> &gt; 2σ(</w:t>
      </w:r>
      <w:r w:rsidRPr="004403A4">
        <w:rPr>
          <w:rFonts w:ascii="Times New Roman" w:hAnsi="Times New Roman" w:cs="Times New Roman"/>
          <w:i/>
          <w:sz w:val="24"/>
          <w:szCs w:val="24"/>
        </w:rPr>
        <w:t>I</w:t>
      </w:r>
      <w:r w:rsidRPr="004403A4">
        <w:rPr>
          <w:rFonts w:ascii="Times New Roman" w:hAnsi="Times New Roman" w:cs="Times New Roman"/>
          <w:sz w:val="24"/>
          <w:szCs w:val="24"/>
        </w:rPr>
        <w:t xml:space="preserve">) (corresponding </w:t>
      </w:r>
      <w:r w:rsidRPr="004403A4">
        <w:rPr>
          <w:rFonts w:ascii="Times New Roman" w:hAnsi="Times New Roman" w:cs="Times New Roman"/>
          <w:i/>
          <w:sz w:val="24"/>
          <w:szCs w:val="24"/>
        </w:rPr>
        <w:t>R</w:t>
      </w:r>
      <w:r w:rsidR="00BC56E1">
        <w:rPr>
          <w:rFonts w:ascii="Times New Roman" w:hAnsi="Times New Roman" w:cs="Times New Roman"/>
          <w:sz w:val="24"/>
          <w:szCs w:val="24"/>
        </w:rPr>
        <w:t>-values based on all 4071 reflections = 0.108 and 0.185</w:t>
      </w:r>
      <w:r w:rsidRPr="004403A4">
        <w:rPr>
          <w:rFonts w:ascii="Times New Roman" w:hAnsi="Times New Roman" w:cs="Times New Roman"/>
          <w:sz w:val="24"/>
          <w:szCs w:val="24"/>
        </w:rPr>
        <w:t>, respectively)</w:t>
      </w:r>
      <w:r w:rsidR="00FC0552">
        <w:rPr>
          <w:rFonts w:ascii="Times New Roman" w:hAnsi="Times New Roman" w:cs="Times New Roman"/>
          <w:sz w:val="24"/>
          <w:szCs w:val="24"/>
        </w:rPr>
        <w:t>,  CCDC reference number 1518390</w:t>
      </w:r>
      <w:r w:rsidRPr="004403A4">
        <w:rPr>
          <w:rFonts w:ascii="Times New Roman" w:hAnsi="Times New Roman" w:cs="Times New Roman"/>
          <w:sz w:val="24"/>
          <w:szCs w:val="24"/>
        </w:rPr>
        <w:t>.</w:t>
      </w:r>
      <w:r w:rsidR="009B2DCA">
        <w:rPr>
          <w:rFonts w:ascii="Times New Roman" w:hAnsi="Times New Roman" w:cs="Times New Roman"/>
          <w:sz w:val="24"/>
          <w:szCs w:val="24"/>
        </w:rPr>
        <w:t xml:space="preserve"> </w:t>
      </w:r>
      <w:r w:rsidR="009B2DCA" w:rsidRPr="004403A4">
        <w:rPr>
          <w:rFonts w:ascii="Times New Roman" w:hAnsi="Times New Roman" w:cs="Times New Roman"/>
          <w:sz w:val="24"/>
          <w:szCs w:val="24"/>
        </w:rPr>
        <w:t xml:space="preserve">The </w:t>
      </w:r>
      <w:r w:rsidR="0090325C">
        <w:rPr>
          <w:rFonts w:ascii="Times New Roman" w:hAnsi="Times New Roman" w:cs="Times New Roman"/>
          <w:sz w:val="24"/>
          <w:szCs w:val="24"/>
        </w:rPr>
        <w:t xml:space="preserve">presumed disordered </w:t>
      </w:r>
      <w:r w:rsidR="009B2DCA" w:rsidRPr="004403A4">
        <w:rPr>
          <w:rFonts w:ascii="Times New Roman" w:hAnsi="Times New Roman" w:cs="Times New Roman"/>
          <w:sz w:val="24"/>
          <w:szCs w:val="24"/>
        </w:rPr>
        <w:t xml:space="preserve">solvent is not included in the calculations of </w:t>
      </w:r>
      <w:r w:rsidR="009B2DCA" w:rsidRPr="004403A4">
        <w:rPr>
          <w:rFonts w:ascii="Times New Roman" w:hAnsi="Times New Roman" w:cs="Times New Roman"/>
          <w:i/>
          <w:sz w:val="24"/>
          <w:szCs w:val="24"/>
        </w:rPr>
        <w:t>M</w:t>
      </w:r>
      <w:r w:rsidR="009B2DCA" w:rsidRPr="004403A4">
        <w:rPr>
          <w:rFonts w:ascii="Times New Roman" w:hAnsi="Times New Roman" w:cs="Times New Roman"/>
          <w:sz w:val="24"/>
          <w:szCs w:val="24"/>
          <w:vertAlign w:val="subscript"/>
        </w:rPr>
        <w:t>r</w:t>
      </w:r>
      <w:r w:rsidR="009B2DCA" w:rsidRPr="004403A4">
        <w:rPr>
          <w:rFonts w:ascii="Times New Roman" w:hAnsi="Times New Roman" w:cs="Times New Roman"/>
          <w:sz w:val="24"/>
          <w:szCs w:val="24"/>
        </w:rPr>
        <w:t xml:space="preserve">, </w:t>
      </w:r>
      <w:r w:rsidR="009B2DCA" w:rsidRPr="004403A4">
        <w:rPr>
          <w:rFonts w:ascii="Times New Roman" w:hAnsi="Times New Roman" w:cs="Times New Roman"/>
          <w:i/>
          <w:sz w:val="24"/>
          <w:szCs w:val="24"/>
        </w:rPr>
        <w:t>etc</w:t>
      </w:r>
      <w:r w:rsidR="009B2DCA" w:rsidRPr="004403A4">
        <w:rPr>
          <w:rFonts w:ascii="Times New Roman" w:hAnsi="Times New Roman" w:cs="Times New Roman"/>
          <w:sz w:val="24"/>
          <w:szCs w:val="24"/>
        </w:rPr>
        <w:t xml:space="preserve">. </w:t>
      </w:r>
    </w:p>
    <w:p w:rsidR="00030E76" w:rsidRPr="004403A4" w:rsidRDefault="00030E76" w:rsidP="00030E76">
      <w:pPr>
        <w:spacing w:line="264" w:lineRule="auto"/>
        <w:jc w:val="both"/>
        <w:rPr>
          <w:rFonts w:ascii="Times New Roman" w:hAnsi="Times New Roman" w:cs="Times New Roman"/>
          <w:sz w:val="24"/>
          <w:szCs w:val="24"/>
        </w:rPr>
      </w:pPr>
      <w:r>
        <w:rPr>
          <w:rFonts w:ascii="Times New Roman" w:hAnsi="Times New Roman" w:cs="Times New Roman"/>
          <w:b/>
          <w:sz w:val="24"/>
          <w:szCs w:val="24"/>
        </w:rPr>
        <w:t>5</w:t>
      </w:r>
      <w:r w:rsidRPr="004403A4">
        <w:rPr>
          <w:rFonts w:ascii="Times New Roman" w:hAnsi="Times New Roman" w:cs="Times New Roman"/>
          <w:sz w:val="24"/>
          <w:szCs w:val="24"/>
        </w:rPr>
        <w:t xml:space="preserve"> C</w:t>
      </w:r>
      <w:r>
        <w:rPr>
          <w:rFonts w:ascii="Times New Roman" w:hAnsi="Times New Roman" w:cs="Times New Roman"/>
          <w:sz w:val="24"/>
          <w:szCs w:val="24"/>
          <w:vertAlign w:val="subscript"/>
        </w:rPr>
        <w:t>18</w:t>
      </w:r>
      <w:r w:rsidRPr="004403A4">
        <w:rPr>
          <w:rFonts w:ascii="Times New Roman" w:hAnsi="Times New Roman" w:cs="Times New Roman"/>
          <w:sz w:val="24"/>
          <w:szCs w:val="24"/>
        </w:rPr>
        <w:t>H</w:t>
      </w:r>
      <w:r>
        <w:rPr>
          <w:rFonts w:ascii="Times New Roman" w:hAnsi="Times New Roman" w:cs="Times New Roman"/>
          <w:sz w:val="24"/>
          <w:szCs w:val="24"/>
          <w:vertAlign w:val="subscript"/>
        </w:rPr>
        <w:t>31</w:t>
      </w:r>
      <w:r w:rsidRPr="004403A4">
        <w:rPr>
          <w:rFonts w:ascii="Times New Roman" w:hAnsi="Times New Roman" w:cs="Times New Roman"/>
          <w:sz w:val="24"/>
          <w:szCs w:val="24"/>
        </w:rPr>
        <w:t>N</w:t>
      </w:r>
      <w:r w:rsidRPr="004403A4">
        <w:rPr>
          <w:rFonts w:ascii="Times New Roman" w:hAnsi="Times New Roman" w:cs="Times New Roman"/>
          <w:sz w:val="24"/>
          <w:szCs w:val="24"/>
          <w:vertAlign w:val="subscript"/>
        </w:rPr>
        <w:t>3</w:t>
      </w:r>
      <w:r w:rsidRPr="004403A4">
        <w:rPr>
          <w:rFonts w:ascii="Times New Roman" w:hAnsi="Times New Roman" w:cs="Times New Roman"/>
          <w:sz w:val="24"/>
          <w:szCs w:val="24"/>
        </w:rPr>
        <w:t>O</w:t>
      </w:r>
      <w:r w:rsidRPr="004403A4">
        <w:rPr>
          <w:rFonts w:ascii="Times New Roman" w:hAnsi="Times New Roman" w:cs="Times New Roman"/>
          <w:sz w:val="24"/>
          <w:szCs w:val="24"/>
          <w:vertAlign w:val="subscript"/>
        </w:rPr>
        <w:t>2</w:t>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M</w:t>
      </w:r>
      <w:r w:rsidRPr="004403A4">
        <w:rPr>
          <w:rFonts w:ascii="Times New Roman" w:hAnsi="Times New Roman" w:cs="Times New Roman"/>
          <w:sz w:val="24"/>
          <w:szCs w:val="24"/>
          <w:vertAlign w:val="subscript"/>
        </w:rPr>
        <w:t>r</w:t>
      </w:r>
      <w:r w:rsidRPr="004403A4">
        <w:rPr>
          <w:rFonts w:ascii="Times New Roman" w:hAnsi="Times New Roman" w:cs="Times New Roman"/>
          <w:sz w:val="24"/>
          <w:szCs w:val="24"/>
        </w:rPr>
        <w:t xml:space="preserve"> = </w:t>
      </w:r>
      <w:r>
        <w:rPr>
          <w:rFonts w:ascii="Times New Roman" w:hAnsi="Times New Roman" w:cs="Times New Roman"/>
          <w:sz w:val="24"/>
          <w:szCs w:val="24"/>
        </w:rPr>
        <w:t>321.46</w:t>
      </w:r>
      <w:r w:rsidRPr="004403A4">
        <w:rPr>
          <w:rFonts w:ascii="Times New Roman" w:hAnsi="Times New Roman" w:cs="Times New Roman"/>
          <w:sz w:val="24"/>
          <w:szCs w:val="24"/>
        </w:rPr>
        <w:t xml:space="preserve">, orange </w:t>
      </w:r>
      <w:r>
        <w:rPr>
          <w:rFonts w:ascii="Times New Roman" w:hAnsi="Times New Roman" w:cs="Times New Roman"/>
          <w:sz w:val="24"/>
          <w:szCs w:val="24"/>
        </w:rPr>
        <w:t>rod, 0.</w:t>
      </w:r>
      <w:r w:rsidRPr="004403A4">
        <w:rPr>
          <w:rFonts w:ascii="Times New Roman" w:hAnsi="Times New Roman" w:cs="Times New Roman"/>
          <w:sz w:val="24"/>
          <w:szCs w:val="24"/>
        </w:rPr>
        <w:t>3</w:t>
      </w:r>
      <w:r>
        <w:rPr>
          <w:rFonts w:ascii="Times New Roman" w:hAnsi="Times New Roman" w:cs="Times New Roman"/>
          <w:sz w:val="24"/>
          <w:szCs w:val="24"/>
        </w:rPr>
        <w:t>1 × 0.06 × 0.06</w:t>
      </w:r>
      <w:r w:rsidRPr="004403A4">
        <w:rPr>
          <w:rFonts w:ascii="Times New Roman" w:hAnsi="Times New Roman" w:cs="Times New Roman"/>
          <w:sz w:val="24"/>
          <w:szCs w:val="24"/>
        </w:rPr>
        <w:t xml:space="preserve"> mm, </w:t>
      </w:r>
      <w:r>
        <w:rPr>
          <w:rFonts w:ascii="Times New Roman" w:hAnsi="Times New Roman" w:cs="Times New Roman"/>
          <w:sz w:val="24"/>
          <w:szCs w:val="24"/>
        </w:rPr>
        <w:t>triclinic</w:t>
      </w:r>
      <w:r w:rsidRPr="004403A4">
        <w:rPr>
          <w:rFonts w:ascii="Times New Roman" w:hAnsi="Times New Roman" w:cs="Times New Roman"/>
          <w:sz w:val="24"/>
          <w:szCs w:val="24"/>
        </w:rPr>
        <w:t xml:space="preserve">, space group </w:t>
      </w:r>
      <m:oMath>
        <m:r>
          <w:rPr>
            <w:rFonts w:ascii="Cambria Math" w:hAnsi="Cambria Math" w:cs="Times New Roman"/>
            <w:sz w:val="24"/>
            <w:szCs w:val="24"/>
          </w:rPr>
          <m:t>P</m:t>
        </m:r>
        <m:acc>
          <m:accPr>
            <m:chr m:val="̅"/>
            <m:ctrlPr>
              <w:rPr>
                <w:rFonts w:ascii="Cambria Math" w:hAnsi="Cambria Math" w:cs="Times New Roman"/>
                <w:i/>
                <w:sz w:val="24"/>
                <w:szCs w:val="24"/>
              </w:rPr>
            </m:ctrlPr>
          </m:accPr>
          <m:e>
            <m:r>
              <w:rPr>
                <w:rFonts w:ascii="Cambria Math" w:hAnsi="Cambria Math" w:cs="Times New Roman"/>
                <w:sz w:val="24"/>
                <w:szCs w:val="24"/>
              </w:rPr>
              <m:t>1</m:t>
            </m:r>
          </m:e>
        </m:acc>
        <m:r>
          <w:rPr>
            <w:rFonts w:ascii="Cambria Math" w:hAnsi="Cambria Math" w:cs="Times New Roman"/>
            <w:sz w:val="24"/>
            <w:szCs w:val="24"/>
          </w:rPr>
          <m:t xml:space="preserve"> </m:t>
        </m:r>
      </m:oMath>
      <w:r>
        <w:rPr>
          <w:rFonts w:ascii="Times New Roman" w:hAnsi="Times New Roman" w:cs="Times New Roman"/>
          <w:sz w:val="24"/>
          <w:szCs w:val="24"/>
        </w:rPr>
        <w:t>(No. 2</w:t>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Z</w:t>
      </w:r>
      <w:r>
        <w:rPr>
          <w:rFonts w:ascii="Times New Roman" w:hAnsi="Times New Roman" w:cs="Times New Roman"/>
          <w:sz w:val="24"/>
          <w:szCs w:val="24"/>
        </w:rPr>
        <w:t xml:space="preserve"> = 12</w:t>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a</w:t>
      </w:r>
      <w:r>
        <w:rPr>
          <w:rFonts w:ascii="Times New Roman" w:hAnsi="Times New Roman" w:cs="Times New Roman"/>
          <w:sz w:val="24"/>
          <w:szCs w:val="24"/>
        </w:rPr>
        <w:t xml:space="preserve"> = 18.3214 (3</w:t>
      </w:r>
      <w:r w:rsidRPr="004403A4">
        <w:rPr>
          <w:rFonts w:ascii="Times New Roman" w:hAnsi="Times New Roman" w:cs="Times New Roman"/>
          <w:sz w:val="24"/>
          <w:szCs w:val="24"/>
        </w:rPr>
        <w:t>)</w:t>
      </w:r>
      <w:r>
        <w:rPr>
          <w:rFonts w:ascii="Times New Roman" w:hAnsi="Times New Roman" w:cs="Times New Roman"/>
          <w:sz w:val="24"/>
          <w:szCs w:val="24"/>
        </w:rPr>
        <w:t xml:space="preserve"> Å</w:t>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b</w:t>
      </w:r>
      <w:r>
        <w:rPr>
          <w:rFonts w:ascii="Times New Roman" w:hAnsi="Times New Roman" w:cs="Times New Roman"/>
          <w:sz w:val="24"/>
          <w:szCs w:val="24"/>
        </w:rPr>
        <w:t xml:space="preserve"> = 18.6127 (4</w:t>
      </w:r>
      <w:r w:rsidRPr="004403A4">
        <w:rPr>
          <w:rFonts w:ascii="Times New Roman" w:hAnsi="Times New Roman" w:cs="Times New Roman"/>
          <w:sz w:val="24"/>
          <w:szCs w:val="24"/>
        </w:rPr>
        <w:t>)</w:t>
      </w:r>
      <w:r w:rsidRPr="009B2DCA">
        <w:rPr>
          <w:rFonts w:ascii="Times New Roman" w:hAnsi="Times New Roman" w:cs="Times New Roman"/>
          <w:sz w:val="24"/>
          <w:szCs w:val="24"/>
        </w:rPr>
        <w:t xml:space="preserve"> </w:t>
      </w:r>
      <w:r w:rsidRPr="004403A4">
        <w:rPr>
          <w:rFonts w:ascii="Times New Roman" w:hAnsi="Times New Roman" w:cs="Times New Roman"/>
          <w:sz w:val="24"/>
          <w:szCs w:val="24"/>
        </w:rPr>
        <w:t xml:space="preserve">Å, </w:t>
      </w:r>
      <w:r w:rsidRPr="004403A4">
        <w:rPr>
          <w:rFonts w:ascii="Times New Roman" w:hAnsi="Times New Roman" w:cs="Times New Roman"/>
          <w:i/>
          <w:sz w:val="24"/>
          <w:szCs w:val="24"/>
        </w:rPr>
        <w:t>c</w:t>
      </w:r>
      <w:r>
        <w:rPr>
          <w:rFonts w:ascii="Times New Roman" w:hAnsi="Times New Roman" w:cs="Times New Roman"/>
          <w:sz w:val="24"/>
          <w:szCs w:val="24"/>
        </w:rPr>
        <w:t xml:space="preserve"> = 20.0953 (4</w:t>
      </w:r>
      <w:r w:rsidRPr="004403A4">
        <w:rPr>
          <w:rFonts w:ascii="Times New Roman" w:hAnsi="Times New Roman" w:cs="Times New Roman"/>
          <w:sz w:val="24"/>
          <w:szCs w:val="24"/>
        </w:rPr>
        <w:t>)</w:t>
      </w:r>
      <w:r w:rsidRPr="009B2DCA">
        <w:rPr>
          <w:rFonts w:ascii="Times New Roman" w:hAnsi="Times New Roman" w:cs="Times New Roman"/>
          <w:sz w:val="24"/>
          <w:szCs w:val="24"/>
        </w:rPr>
        <w:t xml:space="preserve"> </w:t>
      </w:r>
      <w:r w:rsidRPr="004403A4">
        <w:rPr>
          <w:rFonts w:ascii="Times New Roman" w:hAnsi="Times New Roman" w:cs="Times New Roman"/>
          <w:sz w:val="24"/>
          <w:szCs w:val="24"/>
        </w:rPr>
        <w:t xml:space="preserve">Å, </w:t>
      </w:r>
      <w:r>
        <w:rPr>
          <w:rFonts w:ascii="Times New Roman" w:hAnsi="Times New Roman" w:cs="Times New Roman"/>
          <w:sz w:val="24"/>
          <w:szCs w:val="24"/>
        </w:rPr>
        <w:sym w:font="Symbol" w:char="F061"/>
      </w:r>
      <w:r>
        <w:rPr>
          <w:rFonts w:ascii="Times New Roman" w:hAnsi="Times New Roman" w:cs="Times New Roman"/>
          <w:sz w:val="24"/>
          <w:szCs w:val="24"/>
        </w:rPr>
        <w:t xml:space="preserve"> = 104.147 (2)</w:t>
      </w:r>
      <w:r>
        <w:rPr>
          <w:rFonts w:ascii="Times New Roman" w:hAnsi="Times New Roman" w:cs="Times New Roman"/>
          <w:sz w:val="24"/>
          <w:szCs w:val="24"/>
        </w:rPr>
        <w:sym w:font="Symbol" w:char="F0B0"/>
      </w:r>
      <w:r>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62"/>
      </w:r>
      <w:r>
        <w:rPr>
          <w:rFonts w:ascii="Times New Roman" w:hAnsi="Times New Roman" w:cs="Times New Roman"/>
          <w:sz w:val="24"/>
          <w:szCs w:val="24"/>
        </w:rPr>
        <w:t xml:space="preserve"> = 105.226 (2</w:t>
      </w:r>
      <w:r w:rsidRPr="004403A4">
        <w:rPr>
          <w:rFonts w:ascii="Times New Roman" w:hAnsi="Times New Roman" w:cs="Times New Roman"/>
          <w:sz w:val="24"/>
          <w:szCs w:val="24"/>
        </w:rPr>
        <w:t>)</w:t>
      </w:r>
      <w:r w:rsidRPr="004403A4">
        <w:rPr>
          <w:rFonts w:ascii="Times New Roman" w:hAnsi="Times New Roman" w:cs="Times New Roman"/>
          <w:sz w:val="24"/>
          <w:szCs w:val="24"/>
        </w:rPr>
        <w:sym w:font="Symbol" w:char="F0B0"/>
      </w:r>
      <w:r w:rsidRPr="004403A4">
        <w:rPr>
          <w:rFonts w:ascii="Times New Roman" w:hAnsi="Times New Roman" w:cs="Times New Roman"/>
          <w:sz w:val="24"/>
          <w:szCs w:val="24"/>
        </w:rPr>
        <w:t xml:space="preserve">, </w:t>
      </w:r>
      <w:r>
        <w:rPr>
          <w:rFonts w:ascii="Times New Roman" w:hAnsi="Times New Roman" w:cs="Times New Roman"/>
          <w:sz w:val="24"/>
          <w:szCs w:val="24"/>
        </w:rPr>
        <w:sym w:font="Symbol" w:char="F067"/>
      </w:r>
      <w:r>
        <w:rPr>
          <w:rFonts w:ascii="Times New Roman" w:hAnsi="Times New Roman" w:cs="Times New Roman"/>
          <w:sz w:val="24"/>
          <w:szCs w:val="24"/>
        </w:rPr>
        <w:t xml:space="preserve"> = 111.987 (2)</w:t>
      </w:r>
      <w:r>
        <w:rPr>
          <w:rFonts w:ascii="Times New Roman" w:hAnsi="Times New Roman" w:cs="Times New Roman"/>
          <w:sz w:val="24"/>
          <w:szCs w:val="24"/>
        </w:rPr>
        <w:sym w:font="Symbol" w:char="F0B0"/>
      </w:r>
      <w:r>
        <w:rPr>
          <w:rFonts w:ascii="Times New Roman" w:hAnsi="Times New Roman" w:cs="Times New Roman"/>
          <w:sz w:val="24"/>
          <w:szCs w:val="24"/>
        </w:rPr>
        <w:t xml:space="preserve">, </w:t>
      </w:r>
      <w:r w:rsidRPr="004403A4">
        <w:rPr>
          <w:rFonts w:ascii="Times New Roman" w:hAnsi="Times New Roman" w:cs="Times New Roman"/>
          <w:i/>
          <w:sz w:val="24"/>
          <w:szCs w:val="24"/>
        </w:rPr>
        <w:t>V</w:t>
      </w:r>
      <w:r w:rsidRPr="004403A4">
        <w:rPr>
          <w:rFonts w:ascii="Times New Roman" w:hAnsi="Times New Roman" w:cs="Times New Roman"/>
          <w:sz w:val="24"/>
          <w:szCs w:val="24"/>
        </w:rPr>
        <w:t xml:space="preserve"> = </w:t>
      </w:r>
      <w:r>
        <w:rPr>
          <w:rFonts w:ascii="Times New Roman" w:hAnsi="Times New Roman" w:cs="Times New Roman"/>
          <w:sz w:val="24"/>
          <w:szCs w:val="24"/>
        </w:rPr>
        <w:t xml:space="preserve">5663.6 (2) </w:t>
      </w:r>
      <w:r w:rsidRPr="004403A4">
        <w:rPr>
          <w:rFonts w:ascii="Times New Roman" w:hAnsi="Times New Roman" w:cs="Times New Roman"/>
          <w:sz w:val="24"/>
          <w:szCs w:val="24"/>
        </w:rPr>
        <w:t>Å</w:t>
      </w:r>
      <w:r w:rsidRPr="004403A4">
        <w:rPr>
          <w:rFonts w:ascii="Times New Roman" w:hAnsi="Times New Roman" w:cs="Times New Roman"/>
          <w:sz w:val="24"/>
          <w:szCs w:val="24"/>
          <w:vertAlign w:val="superscript"/>
        </w:rPr>
        <w:t>3</w:t>
      </w:r>
      <w:r w:rsidRPr="004403A4">
        <w:rPr>
          <w:rFonts w:ascii="Times New Roman" w:hAnsi="Times New Roman" w:cs="Times New Roman"/>
          <w:sz w:val="24"/>
          <w:szCs w:val="24"/>
        </w:rPr>
        <w:t xml:space="preserve"> at 100 K. Number of measured and unique reflections = </w:t>
      </w:r>
      <w:r>
        <w:rPr>
          <w:rFonts w:ascii="Times New Roman" w:hAnsi="Times New Roman" w:cs="Times New Roman"/>
          <w:sz w:val="24"/>
          <w:szCs w:val="24"/>
        </w:rPr>
        <w:t>89863 and 25863, respectively (–23</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h</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Pr>
          <w:rFonts w:ascii="Times New Roman" w:hAnsi="Times New Roman" w:cs="Times New Roman"/>
          <w:sz w:val="24"/>
          <w:szCs w:val="24"/>
        </w:rPr>
        <w:t xml:space="preserve"> 23, –24</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k</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Pr>
          <w:rFonts w:ascii="Times New Roman" w:hAnsi="Times New Roman" w:cs="Times New Roman"/>
          <w:sz w:val="24"/>
          <w:szCs w:val="24"/>
        </w:rPr>
        <w:t xml:space="preserve"> 24, –26</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l</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Pr>
          <w:rFonts w:ascii="Times New Roman" w:hAnsi="Times New Roman" w:cs="Times New Roman"/>
          <w:sz w:val="24"/>
          <w:szCs w:val="24"/>
        </w:rPr>
        <w:t xml:space="preserve"> 26</w:t>
      </w:r>
      <w:r w:rsidRPr="004403A4">
        <w:rPr>
          <w:rFonts w:ascii="Times New Roman" w:hAnsi="Times New Roman" w:cs="Times New Roman"/>
          <w:sz w:val="24"/>
          <w:szCs w:val="24"/>
        </w:rPr>
        <w:t>;  2</w:t>
      </w:r>
      <w:r w:rsidRPr="004403A4">
        <w:rPr>
          <w:rFonts w:ascii="Times New Roman" w:hAnsi="Times New Roman" w:cs="Times New Roman"/>
          <w:sz w:val="24"/>
          <w:szCs w:val="24"/>
        </w:rPr>
        <w:sym w:font="Symbol" w:char="F071"/>
      </w:r>
      <w:r w:rsidRPr="004403A4">
        <w:rPr>
          <w:rFonts w:ascii="Times New Roman" w:hAnsi="Times New Roman" w:cs="Times New Roman"/>
          <w:sz w:val="24"/>
          <w:szCs w:val="24"/>
          <w:vertAlign w:val="subscript"/>
        </w:rPr>
        <w:t>max</w:t>
      </w:r>
      <w:r w:rsidRPr="004403A4">
        <w:rPr>
          <w:rFonts w:ascii="Times New Roman" w:hAnsi="Times New Roman" w:cs="Times New Roman"/>
          <w:sz w:val="24"/>
          <w:szCs w:val="24"/>
        </w:rPr>
        <w:t xml:space="preserve"> = 55.0</w:t>
      </w:r>
      <w:r w:rsidRPr="004403A4">
        <w:rPr>
          <w:rFonts w:ascii="Times New Roman" w:hAnsi="Times New Roman" w:cs="Times New Roman"/>
          <w:sz w:val="24"/>
          <w:szCs w:val="24"/>
        </w:rPr>
        <w:sym w:font="Symbol" w:char="F0B0"/>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R</w:t>
      </w:r>
      <w:r w:rsidRPr="004403A4">
        <w:rPr>
          <w:rFonts w:ascii="Times New Roman" w:hAnsi="Times New Roman" w:cs="Times New Roman"/>
          <w:sz w:val="24"/>
          <w:szCs w:val="24"/>
          <w:vertAlign w:val="subscript"/>
        </w:rPr>
        <w:t>int</w:t>
      </w:r>
      <w:r>
        <w:rPr>
          <w:rFonts w:ascii="Times New Roman" w:hAnsi="Times New Roman" w:cs="Times New Roman"/>
          <w:sz w:val="24"/>
          <w:szCs w:val="24"/>
        </w:rPr>
        <w:t xml:space="preserve"> = 0.048</w:t>
      </w:r>
      <w:r w:rsidRPr="004403A4">
        <w:rPr>
          <w:rFonts w:ascii="Times New Roman" w:hAnsi="Times New Roman" w:cs="Times New Roman"/>
          <w:sz w:val="24"/>
          <w:szCs w:val="24"/>
        </w:rPr>
        <w:t xml:space="preserve">). Final </w:t>
      </w:r>
      <w:r w:rsidRPr="004403A4">
        <w:rPr>
          <w:rFonts w:ascii="Times New Roman" w:hAnsi="Times New Roman" w:cs="Times New Roman"/>
          <w:i/>
          <w:sz w:val="24"/>
          <w:szCs w:val="24"/>
        </w:rPr>
        <w:t>R</w:t>
      </w:r>
      <w:r w:rsidRPr="004403A4">
        <w:rPr>
          <w:rFonts w:ascii="Times New Roman" w:hAnsi="Times New Roman" w:cs="Times New Roman"/>
          <w:sz w:val="24"/>
          <w:szCs w:val="24"/>
        </w:rPr>
        <w:t>(</w:t>
      </w:r>
      <w:r w:rsidRPr="004403A4">
        <w:rPr>
          <w:rFonts w:ascii="Times New Roman" w:hAnsi="Times New Roman" w:cs="Times New Roman"/>
          <w:i/>
          <w:sz w:val="24"/>
          <w:szCs w:val="24"/>
        </w:rPr>
        <w:t>F</w:t>
      </w:r>
      <w:r>
        <w:rPr>
          <w:rFonts w:ascii="Times New Roman" w:hAnsi="Times New Roman" w:cs="Times New Roman"/>
          <w:sz w:val="24"/>
          <w:szCs w:val="24"/>
        </w:rPr>
        <w:t>) = 0.063</w:t>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wR</w:t>
      </w:r>
      <w:r w:rsidRPr="004403A4">
        <w:rPr>
          <w:rFonts w:ascii="Times New Roman" w:hAnsi="Times New Roman" w:cs="Times New Roman"/>
          <w:sz w:val="24"/>
          <w:szCs w:val="24"/>
        </w:rPr>
        <w:t>(</w:t>
      </w:r>
      <w:r w:rsidRPr="004403A4">
        <w:rPr>
          <w:rFonts w:ascii="Times New Roman" w:hAnsi="Times New Roman" w:cs="Times New Roman"/>
          <w:i/>
          <w:sz w:val="24"/>
          <w:szCs w:val="24"/>
        </w:rPr>
        <w:t>F</w:t>
      </w:r>
      <w:r w:rsidRPr="004403A4">
        <w:rPr>
          <w:rFonts w:ascii="Times New Roman" w:hAnsi="Times New Roman" w:cs="Times New Roman"/>
          <w:sz w:val="24"/>
          <w:szCs w:val="24"/>
          <w:vertAlign w:val="superscript"/>
        </w:rPr>
        <w:t>2</w:t>
      </w:r>
      <w:r>
        <w:rPr>
          <w:rFonts w:ascii="Times New Roman" w:hAnsi="Times New Roman" w:cs="Times New Roman"/>
          <w:sz w:val="24"/>
          <w:szCs w:val="24"/>
        </w:rPr>
        <w:t>) = 0.143 for 1240 parameters and 16177</w:t>
      </w:r>
      <w:r w:rsidRPr="004403A4">
        <w:rPr>
          <w:rFonts w:ascii="Times New Roman" w:hAnsi="Times New Roman" w:cs="Times New Roman"/>
          <w:sz w:val="24"/>
          <w:szCs w:val="24"/>
        </w:rPr>
        <w:t xml:space="preserve"> reflections with </w:t>
      </w:r>
      <w:r w:rsidRPr="004403A4">
        <w:rPr>
          <w:rFonts w:ascii="Times New Roman" w:hAnsi="Times New Roman" w:cs="Times New Roman"/>
          <w:i/>
          <w:sz w:val="24"/>
          <w:szCs w:val="24"/>
        </w:rPr>
        <w:t>I</w:t>
      </w:r>
      <w:r w:rsidRPr="004403A4">
        <w:rPr>
          <w:rFonts w:ascii="Times New Roman" w:hAnsi="Times New Roman" w:cs="Times New Roman"/>
          <w:sz w:val="24"/>
          <w:szCs w:val="24"/>
        </w:rPr>
        <w:t xml:space="preserve"> &gt; 2σ(</w:t>
      </w:r>
      <w:r w:rsidRPr="004403A4">
        <w:rPr>
          <w:rFonts w:ascii="Times New Roman" w:hAnsi="Times New Roman" w:cs="Times New Roman"/>
          <w:i/>
          <w:sz w:val="24"/>
          <w:szCs w:val="24"/>
        </w:rPr>
        <w:t>I</w:t>
      </w:r>
      <w:r w:rsidRPr="004403A4">
        <w:rPr>
          <w:rFonts w:ascii="Times New Roman" w:hAnsi="Times New Roman" w:cs="Times New Roman"/>
          <w:sz w:val="24"/>
          <w:szCs w:val="24"/>
        </w:rPr>
        <w:t xml:space="preserve">) (corresponding </w:t>
      </w:r>
      <w:r w:rsidRPr="004403A4">
        <w:rPr>
          <w:rFonts w:ascii="Times New Roman" w:hAnsi="Times New Roman" w:cs="Times New Roman"/>
          <w:i/>
          <w:sz w:val="24"/>
          <w:szCs w:val="24"/>
        </w:rPr>
        <w:t>R</w:t>
      </w:r>
      <w:r>
        <w:rPr>
          <w:rFonts w:ascii="Times New Roman" w:hAnsi="Times New Roman" w:cs="Times New Roman"/>
          <w:sz w:val="24"/>
          <w:szCs w:val="24"/>
        </w:rPr>
        <w:t>-values based on all 25863 reflections = 0.111 and 0.165</w:t>
      </w:r>
      <w:r w:rsidRPr="004403A4">
        <w:rPr>
          <w:rFonts w:ascii="Times New Roman" w:hAnsi="Times New Roman" w:cs="Times New Roman"/>
          <w:sz w:val="24"/>
          <w:szCs w:val="24"/>
        </w:rPr>
        <w:t>, respectively</w:t>
      </w:r>
      <w:r w:rsidR="00FC0552">
        <w:rPr>
          <w:rFonts w:ascii="Times New Roman" w:hAnsi="Times New Roman" w:cs="Times New Roman"/>
          <w:sz w:val="24"/>
          <w:szCs w:val="24"/>
        </w:rPr>
        <w:t>), CCDC reference number 1518391</w:t>
      </w:r>
      <w:r w:rsidRPr="004403A4">
        <w:rPr>
          <w:rFonts w:ascii="Times New Roman" w:hAnsi="Times New Roman" w:cs="Times New Roman"/>
          <w:sz w:val="24"/>
          <w:szCs w:val="24"/>
        </w:rPr>
        <w:t>.</w:t>
      </w:r>
    </w:p>
    <w:p w:rsidR="00030E76" w:rsidRPr="004403A4" w:rsidRDefault="00030E76" w:rsidP="00030E76">
      <w:pPr>
        <w:spacing w:line="264" w:lineRule="auto"/>
        <w:jc w:val="both"/>
        <w:rPr>
          <w:rFonts w:ascii="Times New Roman" w:hAnsi="Times New Roman" w:cs="Times New Roman"/>
          <w:sz w:val="24"/>
          <w:szCs w:val="24"/>
        </w:rPr>
      </w:pPr>
      <w:r>
        <w:rPr>
          <w:rFonts w:ascii="Times New Roman" w:hAnsi="Times New Roman" w:cs="Times New Roman"/>
          <w:b/>
          <w:sz w:val="24"/>
          <w:szCs w:val="24"/>
        </w:rPr>
        <w:t>6</w:t>
      </w:r>
      <w:r w:rsidRPr="004403A4">
        <w:rPr>
          <w:rFonts w:ascii="Times New Roman" w:hAnsi="Times New Roman" w:cs="Times New Roman"/>
          <w:sz w:val="24"/>
          <w:szCs w:val="24"/>
        </w:rPr>
        <w:t xml:space="preserve"> C</w:t>
      </w:r>
      <w:r w:rsidR="00AB071F">
        <w:rPr>
          <w:rFonts w:ascii="Times New Roman" w:hAnsi="Times New Roman" w:cs="Times New Roman"/>
          <w:sz w:val="24"/>
          <w:szCs w:val="24"/>
          <w:vertAlign w:val="subscript"/>
        </w:rPr>
        <w:t>20</w:t>
      </w:r>
      <w:r w:rsidRPr="004403A4">
        <w:rPr>
          <w:rFonts w:ascii="Times New Roman" w:hAnsi="Times New Roman" w:cs="Times New Roman"/>
          <w:sz w:val="24"/>
          <w:szCs w:val="24"/>
        </w:rPr>
        <w:t>H</w:t>
      </w:r>
      <w:r>
        <w:rPr>
          <w:rFonts w:ascii="Times New Roman" w:hAnsi="Times New Roman" w:cs="Times New Roman"/>
          <w:sz w:val="24"/>
          <w:szCs w:val="24"/>
          <w:vertAlign w:val="subscript"/>
        </w:rPr>
        <w:t>3</w:t>
      </w:r>
      <w:r w:rsidR="00AB071F">
        <w:rPr>
          <w:rFonts w:ascii="Times New Roman" w:hAnsi="Times New Roman" w:cs="Times New Roman"/>
          <w:sz w:val="24"/>
          <w:szCs w:val="24"/>
          <w:vertAlign w:val="subscript"/>
        </w:rPr>
        <w:t>5</w:t>
      </w:r>
      <w:r w:rsidRPr="004403A4">
        <w:rPr>
          <w:rFonts w:ascii="Times New Roman" w:hAnsi="Times New Roman" w:cs="Times New Roman"/>
          <w:sz w:val="24"/>
          <w:szCs w:val="24"/>
        </w:rPr>
        <w:t>N</w:t>
      </w:r>
      <w:r w:rsidRPr="004403A4">
        <w:rPr>
          <w:rFonts w:ascii="Times New Roman" w:hAnsi="Times New Roman" w:cs="Times New Roman"/>
          <w:sz w:val="24"/>
          <w:szCs w:val="24"/>
          <w:vertAlign w:val="subscript"/>
        </w:rPr>
        <w:t>3</w:t>
      </w:r>
      <w:r w:rsidRPr="004403A4">
        <w:rPr>
          <w:rFonts w:ascii="Times New Roman" w:hAnsi="Times New Roman" w:cs="Times New Roman"/>
          <w:sz w:val="24"/>
          <w:szCs w:val="24"/>
        </w:rPr>
        <w:t>O</w:t>
      </w:r>
      <w:r w:rsidRPr="004403A4">
        <w:rPr>
          <w:rFonts w:ascii="Times New Roman" w:hAnsi="Times New Roman" w:cs="Times New Roman"/>
          <w:sz w:val="24"/>
          <w:szCs w:val="24"/>
          <w:vertAlign w:val="subscript"/>
        </w:rPr>
        <w:t>2</w:t>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M</w:t>
      </w:r>
      <w:r w:rsidRPr="004403A4">
        <w:rPr>
          <w:rFonts w:ascii="Times New Roman" w:hAnsi="Times New Roman" w:cs="Times New Roman"/>
          <w:sz w:val="24"/>
          <w:szCs w:val="24"/>
          <w:vertAlign w:val="subscript"/>
        </w:rPr>
        <w:t>r</w:t>
      </w:r>
      <w:r w:rsidRPr="004403A4">
        <w:rPr>
          <w:rFonts w:ascii="Times New Roman" w:hAnsi="Times New Roman" w:cs="Times New Roman"/>
          <w:sz w:val="24"/>
          <w:szCs w:val="24"/>
        </w:rPr>
        <w:t xml:space="preserve"> = </w:t>
      </w:r>
      <w:r w:rsidR="00AB071F">
        <w:rPr>
          <w:rFonts w:ascii="Times New Roman" w:hAnsi="Times New Roman" w:cs="Times New Roman"/>
          <w:sz w:val="24"/>
          <w:szCs w:val="24"/>
        </w:rPr>
        <w:t>349.51</w:t>
      </w:r>
      <w:r w:rsidRPr="004403A4">
        <w:rPr>
          <w:rFonts w:ascii="Times New Roman" w:hAnsi="Times New Roman" w:cs="Times New Roman"/>
          <w:sz w:val="24"/>
          <w:szCs w:val="24"/>
        </w:rPr>
        <w:t xml:space="preserve">, orange </w:t>
      </w:r>
      <w:r w:rsidR="00AB071F">
        <w:rPr>
          <w:rFonts w:ascii="Times New Roman" w:hAnsi="Times New Roman" w:cs="Times New Roman"/>
          <w:sz w:val="24"/>
          <w:szCs w:val="24"/>
        </w:rPr>
        <w:t>block</w:t>
      </w:r>
      <w:r>
        <w:rPr>
          <w:rFonts w:ascii="Times New Roman" w:hAnsi="Times New Roman" w:cs="Times New Roman"/>
          <w:sz w:val="24"/>
          <w:szCs w:val="24"/>
        </w:rPr>
        <w:t>, 0.</w:t>
      </w:r>
      <w:r w:rsidRPr="004403A4">
        <w:rPr>
          <w:rFonts w:ascii="Times New Roman" w:hAnsi="Times New Roman" w:cs="Times New Roman"/>
          <w:sz w:val="24"/>
          <w:szCs w:val="24"/>
        </w:rPr>
        <w:t>3</w:t>
      </w:r>
      <w:r w:rsidR="00AB071F">
        <w:rPr>
          <w:rFonts w:ascii="Times New Roman" w:hAnsi="Times New Roman" w:cs="Times New Roman"/>
          <w:sz w:val="24"/>
          <w:szCs w:val="24"/>
        </w:rPr>
        <w:t>0 × 0.10 × 0.07</w:t>
      </w:r>
      <w:r w:rsidRPr="004403A4">
        <w:rPr>
          <w:rFonts w:ascii="Times New Roman" w:hAnsi="Times New Roman" w:cs="Times New Roman"/>
          <w:sz w:val="24"/>
          <w:szCs w:val="24"/>
        </w:rPr>
        <w:t xml:space="preserve"> mm, </w:t>
      </w:r>
      <w:r>
        <w:rPr>
          <w:rFonts w:ascii="Times New Roman" w:hAnsi="Times New Roman" w:cs="Times New Roman"/>
          <w:sz w:val="24"/>
          <w:szCs w:val="24"/>
        </w:rPr>
        <w:t>triclinic</w:t>
      </w:r>
      <w:r w:rsidRPr="004403A4">
        <w:rPr>
          <w:rFonts w:ascii="Times New Roman" w:hAnsi="Times New Roman" w:cs="Times New Roman"/>
          <w:sz w:val="24"/>
          <w:szCs w:val="24"/>
        </w:rPr>
        <w:t xml:space="preserve">, space group </w:t>
      </w:r>
      <m:oMath>
        <m:r>
          <w:rPr>
            <w:rFonts w:ascii="Cambria Math" w:hAnsi="Cambria Math" w:cs="Times New Roman"/>
            <w:sz w:val="24"/>
            <w:szCs w:val="24"/>
          </w:rPr>
          <m:t>P</m:t>
        </m:r>
        <m:acc>
          <m:accPr>
            <m:chr m:val="̅"/>
            <m:ctrlPr>
              <w:rPr>
                <w:rFonts w:ascii="Cambria Math" w:hAnsi="Cambria Math" w:cs="Times New Roman"/>
                <w:i/>
                <w:sz w:val="24"/>
                <w:szCs w:val="24"/>
              </w:rPr>
            </m:ctrlPr>
          </m:accPr>
          <m:e>
            <m:r>
              <w:rPr>
                <w:rFonts w:ascii="Cambria Math" w:hAnsi="Cambria Math" w:cs="Times New Roman"/>
                <w:sz w:val="24"/>
                <w:szCs w:val="24"/>
              </w:rPr>
              <m:t>1</m:t>
            </m:r>
          </m:e>
        </m:acc>
        <m:r>
          <w:rPr>
            <w:rFonts w:ascii="Cambria Math" w:hAnsi="Cambria Math" w:cs="Times New Roman"/>
            <w:sz w:val="24"/>
            <w:szCs w:val="24"/>
          </w:rPr>
          <m:t xml:space="preserve"> </m:t>
        </m:r>
      </m:oMath>
      <w:r>
        <w:rPr>
          <w:rFonts w:ascii="Times New Roman" w:hAnsi="Times New Roman" w:cs="Times New Roman"/>
          <w:sz w:val="24"/>
          <w:szCs w:val="24"/>
        </w:rPr>
        <w:t>(No. 2</w:t>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Z</w:t>
      </w:r>
      <w:r w:rsidR="00AB071F">
        <w:rPr>
          <w:rFonts w:ascii="Times New Roman" w:hAnsi="Times New Roman" w:cs="Times New Roman"/>
          <w:sz w:val="24"/>
          <w:szCs w:val="24"/>
        </w:rPr>
        <w:t xml:space="preserve"> = 18</w:t>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a</w:t>
      </w:r>
      <w:r>
        <w:rPr>
          <w:rFonts w:ascii="Times New Roman" w:hAnsi="Times New Roman" w:cs="Times New Roman"/>
          <w:sz w:val="24"/>
          <w:szCs w:val="24"/>
        </w:rPr>
        <w:t xml:space="preserve"> = </w:t>
      </w:r>
      <w:r w:rsidR="00AB071F">
        <w:rPr>
          <w:rFonts w:ascii="Times New Roman" w:hAnsi="Times New Roman" w:cs="Times New Roman"/>
          <w:sz w:val="24"/>
          <w:szCs w:val="24"/>
        </w:rPr>
        <w:t xml:space="preserve">11.2731 (3) </w:t>
      </w:r>
      <w:r>
        <w:rPr>
          <w:rFonts w:ascii="Times New Roman" w:hAnsi="Times New Roman" w:cs="Times New Roman"/>
          <w:sz w:val="24"/>
          <w:szCs w:val="24"/>
        </w:rPr>
        <w:t>Å</w:t>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b</w:t>
      </w:r>
      <w:r>
        <w:rPr>
          <w:rFonts w:ascii="Times New Roman" w:hAnsi="Times New Roman" w:cs="Times New Roman"/>
          <w:sz w:val="24"/>
          <w:szCs w:val="24"/>
        </w:rPr>
        <w:t xml:space="preserve"> = </w:t>
      </w:r>
      <w:r w:rsidR="00AB071F">
        <w:rPr>
          <w:rFonts w:ascii="Times New Roman" w:hAnsi="Times New Roman" w:cs="Times New Roman"/>
          <w:sz w:val="24"/>
          <w:szCs w:val="24"/>
        </w:rPr>
        <w:t xml:space="preserve">30.5744 (7) </w:t>
      </w:r>
      <w:r w:rsidRPr="004403A4">
        <w:rPr>
          <w:rFonts w:ascii="Times New Roman" w:hAnsi="Times New Roman" w:cs="Times New Roman"/>
          <w:sz w:val="24"/>
          <w:szCs w:val="24"/>
        </w:rPr>
        <w:t xml:space="preserve">Å, </w:t>
      </w:r>
      <w:r w:rsidRPr="004403A4">
        <w:rPr>
          <w:rFonts w:ascii="Times New Roman" w:hAnsi="Times New Roman" w:cs="Times New Roman"/>
          <w:i/>
          <w:sz w:val="24"/>
          <w:szCs w:val="24"/>
        </w:rPr>
        <w:t>c</w:t>
      </w:r>
      <w:r>
        <w:rPr>
          <w:rFonts w:ascii="Times New Roman" w:hAnsi="Times New Roman" w:cs="Times New Roman"/>
          <w:sz w:val="24"/>
          <w:szCs w:val="24"/>
        </w:rPr>
        <w:t xml:space="preserve"> = </w:t>
      </w:r>
      <w:r w:rsidR="00AB071F">
        <w:rPr>
          <w:rFonts w:ascii="Times New Roman" w:hAnsi="Times New Roman" w:cs="Times New Roman"/>
          <w:sz w:val="24"/>
          <w:szCs w:val="24"/>
        </w:rPr>
        <w:t xml:space="preserve">31.0881 (8) </w:t>
      </w:r>
      <w:r w:rsidRPr="004403A4">
        <w:rPr>
          <w:rFonts w:ascii="Times New Roman" w:hAnsi="Times New Roman" w:cs="Times New Roman"/>
          <w:sz w:val="24"/>
          <w:szCs w:val="24"/>
        </w:rPr>
        <w:t xml:space="preserve">Å, </w:t>
      </w:r>
      <w:r>
        <w:rPr>
          <w:rFonts w:ascii="Times New Roman" w:hAnsi="Times New Roman" w:cs="Times New Roman"/>
          <w:sz w:val="24"/>
          <w:szCs w:val="24"/>
        </w:rPr>
        <w:sym w:font="Symbol" w:char="F061"/>
      </w:r>
      <w:r>
        <w:rPr>
          <w:rFonts w:ascii="Times New Roman" w:hAnsi="Times New Roman" w:cs="Times New Roman"/>
          <w:sz w:val="24"/>
          <w:szCs w:val="24"/>
        </w:rPr>
        <w:t xml:space="preserve"> = </w:t>
      </w:r>
      <w:r w:rsidR="00AB071F">
        <w:rPr>
          <w:rFonts w:ascii="Times New Roman" w:hAnsi="Times New Roman" w:cs="Times New Roman"/>
          <w:sz w:val="24"/>
          <w:szCs w:val="24"/>
        </w:rPr>
        <w:t>62.603 (2)</w:t>
      </w:r>
      <w:r>
        <w:rPr>
          <w:rFonts w:ascii="Times New Roman" w:hAnsi="Times New Roman" w:cs="Times New Roman"/>
          <w:sz w:val="24"/>
          <w:szCs w:val="24"/>
        </w:rPr>
        <w:sym w:font="Symbol" w:char="F0B0"/>
      </w:r>
      <w:r>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62"/>
      </w:r>
      <w:r>
        <w:rPr>
          <w:rFonts w:ascii="Times New Roman" w:hAnsi="Times New Roman" w:cs="Times New Roman"/>
          <w:sz w:val="24"/>
          <w:szCs w:val="24"/>
        </w:rPr>
        <w:t xml:space="preserve"> = </w:t>
      </w:r>
      <w:r w:rsidR="00AB071F">
        <w:rPr>
          <w:rFonts w:ascii="Times New Roman" w:hAnsi="Times New Roman" w:cs="Times New Roman"/>
          <w:sz w:val="24"/>
          <w:szCs w:val="24"/>
        </w:rPr>
        <w:t>85.518 (2)</w:t>
      </w:r>
      <w:r w:rsidRPr="004403A4">
        <w:rPr>
          <w:rFonts w:ascii="Times New Roman" w:hAnsi="Times New Roman" w:cs="Times New Roman"/>
          <w:sz w:val="24"/>
          <w:szCs w:val="24"/>
        </w:rPr>
        <w:sym w:font="Symbol" w:char="F0B0"/>
      </w:r>
      <w:r w:rsidRPr="004403A4">
        <w:rPr>
          <w:rFonts w:ascii="Times New Roman" w:hAnsi="Times New Roman" w:cs="Times New Roman"/>
          <w:sz w:val="24"/>
          <w:szCs w:val="24"/>
        </w:rPr>
        <w:t xml:space="preserve">, </w:t>
      </w:r>
      <w:r>
        <w:rPr>
          <w:rFonts w:ascii="Times New Roman" w:hAnsi="Times New Roman" w:cs="Times New Roman"/>
          <w:sz w:val="24"/>
          <w:szCs w:val="24"/>
        </w:rPr>
        <w:sym w:font="Symbol" w:char="F067"/>
      </w:r>
      <w:r>
        <w:rPr>
          <w:rFonts w:ascii="Times New Roman" w:hAnsi="Times New Roman" w:cs="Times New Roman"/>
          <w:sz w:val="24"/>
          <w:szCs w:val="24"/>
        </w:rPr>
        <w:t xml:space="preserve"> = </w:t>
      </w:r>
      <w:r w:rsidR="00AB071F">
        <w:rPr>
          <w:rFonts w:ascii="Times New Roman" w:hAnsi="Times New Roman" w:cs="Times New Roman"/>
          <w:sz w:val="24"/>
          <w:szCs w:val="24"/>
        </w:rPr>
        <w:t>87.659 (2)</w:t>
      </w:r>
      <w:r>
        <w:rPr>
          <w:rFonts w:ascii="Times New Roman" w:hAnsi="Times New Roman" w:cs="Times New Roman"/>
          <w:sz w:val="24"/>
          <w:szCs w:val="24"/>
        </w:rPr>
        <w:sym w:font="Symbol" w:char="F0B0"/>
      </w:r>
      <w:r>
        <w:rPr>
          <w:rFonts w:ascii="Times New Roman" w:hAnsi="Times New Roman" w:cs="Times New Roman"/>
          <w:sz w:val="24"/>
          <w:szCs w:val="24"/>
        </w:rPr>
        <w:t xml:space="preserve">, </w:t>
      </w:r>
      <w:r w:rsidRPr="004403A4">
        <w:rPr>
          <w:rFonts w:ascii="Times New Roman" w:hAnsi="Times New Roman" w:cs="Times New Roman"/>
          <w:i/>
          <w:sz w:val="24"/>
          <w:szCs w:val="24"/>
        </w:rPr>
        <w:t>V</w:t>
      </w:r>
      <w:r w:rsidRPr="004403A4">
        <w:rPr>
          <w:rFonts w:ascii="Times New Roman" w:hAnsi="Times New Roman" w:cs="Times New Roman"/>
          <w:sz w:val="24"/>
          <w:szCs w:val="24"/>
        </w:rPr>
        <w:t xml:space="preserve"> = </w:t>
      </w:r>
      <w:r w:rsidR="00AB071F">
        <w:rPr>
          <w:rFonts w:ascii="Times New Roman" w:hAnsi="Times New Roman" w:cs="Times New Roman"/>
          <w:sz w:val="24"/>
          <w:szCs w:val="24"/>
        </w:rPr>
        <w:t xml:space="preserve">9484.0 (4) </w:t>
      </w:r>
      <w:r w:rsidRPr="004403A4">
        <w:rPr>
          <w:rFonts w:ascii="Times New Roman" w:hAnsi="Times New Roman" w:cs="Times New Roman"/>
          <w:sz w:val="24"/>
          <w:szCs w:val="24"/>
        </w:rPr>
        <w:t>Å</w:t>
      </w:r>
      <w:r w:rsidRPr="004403A4">
        <w:rPr>
          <w:rFonts w:ascii="Times New Roman" w:hAnsi="Times New Roman" w:cs="Times New Roman"/>
          <w:sz w:val="24"/>
          <w:szCs w:val="24"/>
          <w:vertAlign w:val="superscript"/>
        </w:rPr>
        <w:t>3</w:t>
      </w:r>
      <w:r w:rsidRPr="004403A4">
        <w:rPr>
          <w:rFonts w:ascii="Times New Roman" w:hAnsi="Times New Roman" w:cs="Times New Roman"/>
          <w:sz w:val="24"/>
          <w:szCs w:val="24"/>
        </w:rPr>
        <w:t xml:space="preserve"> at 100 K. Number of measured and unique reflections = </w:t>
      </w:r>
      <w:r w:rsidR="00AB071F">
        <w:rPr>
          <w:rFonts w:ascii="Times New Roman" w:hAnsi="Times New Roman" w:cs="Times New Roman"/>
          <w:sz w:val="24"/>
          <w:szCs w:val="24"/>
        </w:rPr>
        <w:t xml:space="preserve">109635 </w:t>
      </w:r>
      <w:r>
        <w:rPr>
          <w:rFonts w:ascii="Times New Roman" w:hAnsi="Times New Roman" w:cs="Times New Roman"/>
          <w:sz w:val="24"/>
          <w:szCs w:val="24"/>
        </w:rPr>
        <w:t xml:space="preserve">and </w:t>
      </w:r>
      <w:r w:rsidR="00AB071F">
        <w:rPr>
          <w:rFonts w:ascii="Times New Roman" w:hAnsi="Times New Roman" w:cs="Times New Roman"/>
          <w:sz w:val="24"/>
          <w:szCs w:val="24"/>
        </w:rPr>
        <w:t>35305, respectively (–1</w:t>
      </w:r>
      <w:r>
        <w:rPr>
          <w:rFonts w:ascii="Times New Roman" w:hAnsi="Times New Roman" w:cs="Times New Roman"/>
          <w:sz w:val="24"/>
          <w:szCs w:val="24"/>
        </w:rPr>
        <w:t>3</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h</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00AB071F">
        <w:rPr>
          <w:rFonts w:ascii="Times New Roman" w:hAnsi="Times New Roman" w:cs="Times New Roman"/>
          <w:sz w:val="24"/>
          <w:szCs w:val="24"/>
        </w:rPr>
        <w:t xml:space="preserve"> 13, –37</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k</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00AB071F">
        <w:rPr>
          <w:rFonts w:ascii="Times New Roman" w:hAnsi="Times New Roman" w:cs="Times New Roman"/>
          <w:sz w:val="24"/>
          <w:szCs w:val="24"/>
        </w:rPr>
        <w:t xml:space="preserve"> 37, –37</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l</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00AB071F">
        <w:rPr>
          <w:rFonts w:ascii="Times New Roman" w:hAnsi="Times New Roman" w:cs="Times New Roman"/>
          <w:sz w:val="24"/>
          <w:szCs w:val="24"/>
        </w:rPr>
        <w:t xml:space="preserve"> 37</w:t>
      </w:r>
      <w:r w:rsidRPr="004403A4">
        <w:rPr>
          <w:rFonts w:ascii="Times New Roman" w:hAnsi="Times New Roman" w:cs="Times New Roman"/>
          <w:sz w:val="24"/>
          <w:szCs w:val="24"/>
        </w:rPr>
        <w:t>;  2</w:t>
      </w:r>
      <w:r w:rsidRPr="004403A4">
        <w:rPr>
          <w:rFonts w:ascii="Times New Roman" w:hAnsi="Times New Roman" w:cs="Times New Roman"/>
          <w:sz w:val="24"/>
          <w:szCs w:val="24"/>
        </w:rPr>
        <w:sym w:font="Symbol" w:char="F071"/>
      </w:r>
      <w:r w:rsidRPr="004403A4">
        <w:rPr>
          <w:rFonts w:ascii="Times New Roman" w:hAnsi="Times New Roman" w:cs="Times New Roman"/>
          <w:sz w:val="24"/>
          <w:szCs w:val="24"/>
          <w:vertAlign w:val="subscript"/>
        </w:rPr>
        <w:t>max</w:t>
      </w:r>
      <w:r w:rsidR="00AB071F">
        <w:rPr>
          <w:rFonts w:ascii="Times New Roman" w:hAnsi="Times New Roman" w:cs="Times New Roman"/>
          <w:sz w:val="24"/>
          <w:szCs w:val="24"/>
        </w:rPr>
        <w:t xml:space="preserve"> = 51</w:t>
      </w:r>
      <w:r w:rsidRPr="004403A4">
        <w:rPr>
          <w:rFonts w:ascii="Times New Roman" w:hAnsi="Times New Roman" w:cs="Times New Roman"/>
          <w:sz w:val="24"/>
          <w:szCs w:val="24"/>
        </w:rPr>
        <w:t>.0</w:t>
      </w:r>
      <w:r w:rsidRPr="004403A4">
        <w:rPr>
          <w:rFonts w:ascii="Times New Roman" w:hAnsi="Times New Roman" w:cs="Times New Roman"/>
          <w:sz w:val="24"/>
          <w:szCs w:val="24"/>
        </w:rPr>
        <w:sym w:font="Symbol" w:char="F0B0"/>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R</w:t>
      </w:r>
      <w:r w:rsidRPr="004403A4">
        <w:rPr>
          <w:rFonts w:ascii="Times New Roman" w:hAnsi="Times New Roman" w:cs="Times New Roman"/>
          <w:sz w:val="24"/>
          <w:szCs w:val="24"/>
          <w:vertAlign w:val="subscript"/>
        </w:rPr>
        <w:t>int</w:t>
      </w:r>
      <w:r w:rsidR="00AB071F">
        <w:rPr>
          <w:rFonts w:ascii="Times New Roman" w:hAnsi="Times New Roman" w:cs="Times New Roman"/>
          <w:sz w:val="24"/>
          <w:szCs w:val="24"/>
        </w:rPr>
        <w:t xml:space="preserve"> = 0.055</w:t>
      </w:r>
      <w:r w:rsidRPr="004403A4">
        <w:rPr>
          <w:rFonts w:ascii="Times New Roman" w:hAnsi="Times New Roman" w:cs="Times New Roman"/>
          <w:sz w:val="24"/>
          <w:szCs w:val="24"/>
        </w:rPr>
        <w:t xml:space="preserve">). Final </w:t>
      </w:r>
      <w:r w:rsidRPr="004403A4">
        <w:rPr>
          <w:rFonts w:ascii="Times New Roman" w:hAnsi="Times New Roman" w:cs="Times New Roman"/>
          <w:i/>
          <w:sz w:val="24"/>
          <w:szCs w:val="24"/>
        </w:rPr>
        <w:t>R</w:t>
      </w:r>
      <w:r w:rsidRPr="004403A4">
        <w:rPr>
          <w:rFonts w:ascii="Times New Roman" w:hAnsi="Times New Roman" w:cs="Times New Roman"/>
          <w:sz w:val="24"/>
          <w:szCs w:val="24"/>
        </w:rPr>
        <w:t>(</w:t>
      </w:r>
      <w:r w:rsidRPr="004403A4">
        <w:rPr>
          <w:rFonts w:ascii="Times New Roman" w:hAnsi="Times New Roman" w:cs="Times New Roman"/>
          <w:i/>
          <w:sz w:val="24"/>
          <w:szCs w:val="24"/>
        </w:rPr>
        <w:t>F</w:t>
      </w:r>
      <w:r w:rsidR="00AB071F">
        <w:rPr>
          <w:rFonts w:ascii="Times New Roman" w:hAnsi="Times New Roman" w:cs="Times New Roman"/>
          <w:sz w:val="24"/>
          <w:szCs w:val="24"/>
        </w:rPr>
        <w:t>) = 0.094</w:t>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wR</w:t>
      </w:r>
      <w:r w:rsidRPr="004403A4">
        <w:rPr>
          <w:rFonts w:ascii="Times New Roman" w:hAnsi="Times New Roman" w:cs="Times New Roman"/>
          <w:sz w:val="24"/>
          <w:szCs w:val="24"/>
        </w:rPr>
        <w:t>(</w:t>
      </w:r>
      <w:r w:rsidRPr="004403A4">
        <w:rPr>
          <w:rFonts w:ascii="Times New Roman" w:hAnsi="Times New Roman" w:cs="Times New Roman"/>
          <w:i/>
          <w:sz w:val="24"/>
          <w:szCs w:val="24"/>
        </w:rPr>
        <w:t>F</w:t>
      </w:r>
      <w:r w:rsidRPr="004403A4">
        <w:rPr>
          <w:rFonts w:ascii="Times New Roman" w:hAnsi="Times New Roman" w:cs="Times New Roman"/>
          <w:sz w:val="24"/>
          <w:szCs w:val="24"/>
          <w:vertAlign w:val="superscript"/>
        </w:rPr>
        <w:t>2</w:t>
      </w:r>
      <w:r w:rsidR="00AB071F">
        <w:rPr>
          <w:rFonts w:ascii="Times New Roman" w:hAnsi="Times New Roman" w:cs="Times New Roman"/>
          <w:sz w:val="24"/>
          <w:szCs w:val="24"/>
        </w:rPr>
        <w:t>) = 0.234 for 2015</w:t>
      </w:r>
      <w:r>
        <w:rPr>
          <w:rFonts w:ascii="Times New Roman" w:hAnsi="Times New Roman" w:cs="Times New Roman"/>
          <w:sz w:val="24"/>
          <w:szCs w:val="24"/>
        </w:rPr>
        <w:t xml:space="preserve"> parameters and </w:t>
      </w:r>
      <w:r w:rsidR="00AB071F">
        <w:rPr>
          <w:rFonts w:ascii="Times New Roman" w:hAnsi="Times New Roman" w:cs="Times New Roman"/>
          <w:sz w:val="24"/>
          <w:szCs w:val="24"/>
        </w:rPr>
        <w:t>20746</w:t>
      </w:r>
      <w:r w:rsidRPr="004403A4">
        <w:rPr>
          <w:rFonts w:ascii="Times New Roman" w:hAnsi="Times New Roman" w:cs="Times New Roman"/>
          <w:sz w:val="24"/>
          <w:szCs w:val="24"/>
        </w:rPr>
        <w:t xml:space="preserve"> reflections with </w:t>
      </w:r>
      <w:r w:rsidRPr="004403A4">
        <w:rPr>
          <w:rFonts w:ascii="Times New Roman" w:hAnsi="Times New Roman" w:cs="Times New Roman"/>
          <w:i/>
          <w:sz w:val="24"/>
          <w:szCs w:val="24"/>
        </w:rPr>
        <w:t>I</w:t>
      </w:r>
      <w:r w:rsidRPr="004403A4">
        <w:rPr>
          <w:rFonts w:ascii="Times New Roman" w:hAnsi="Times New Roman" w:cs="Times New Roman"/>
          <w:sz w:val="24"/>
          <w:szCs w:val="24"/>
        </w:rPr>
        <w:t xml:space="preserve"> &gt; 2σ(</w:t>
      </w:r>
      <w:r w:rsidRPr="004403A4">
        <w:rPr>
          <w:rFonts w:ascii="Times New Roman" w:hAnsi="Times New Roman" w:cs="Times New Roman"/>
          <w:i/>
          <w:sz w:val="24"/>
          <w:szCs w:val="24"/>
        </w:rPr>
        <w:t>I</w:t>
      </w:r>
      <w:r w:rsidRPr="004403A4">
        <w:rPr>
          <w:rFonts w:ascii="Times New Roman" w:hAnsi="Times New Roman" w:cs="Times New Roman"/>
          <w:sz w:val="24"/>
          <w:szCs w:val="24"/>
        </w:rPr>
        <w:t xml:space="preserve">) (corresponding </w:t>
      </w:r>
      <w:r w:rsidRPr="004403A4">
        <w:rPr>
          <w:rFonts w:ascii="Times New Roman" w:hAnsi="Times New Roman" w:cs="Times New Roman"/>
          <w:i/>
          <w:sz w:val="24"/>
          <w:szCs w:val="24"/>
        </w:rPr>
        <w:t>R</w:t>
      </w:r>
      <w:r>
        <w:rPr>
          <w:rFonts w:ascii="Times New Roman" w:hAnsi="Times New Roman" w:cs="Times New Roman"/>
          <w:sz w:val="24"/>
          <w:szCs w:val="24"/>
        </w:rPr>
        <w:t xml:space="preserve">-values based on all </w:t>
      </w:r>
      <w:r w:rsidR="00AB071F">
        <w:rPr>
          <w:rFonts w:ascii="Times New Roman" w:hAnsi="Times New Roman" w:cs="Times New Roman"/>
          <w:sz w:val="24"/>
          <w:szCs w:val="24"/>
        </w:rPr>
        <w:t>35305 reflections = 0.156 and 0.267</w:t>
      </w:r>
      <w:r w:rsidRPr="004403A4">
        <w:rPr>
          <w:rFonts w:ascii="Times New Roman" w:hAnsi="Times New Roman" w:cs="Times New Roman"/>
          <w:sz w:val="24"/>
          <w:szCs w:val="24"/>
        </w:rPr>
        <w:t>, respectively</w:t>
      </w:r>
      <w:r w:rsidR="00FC0552">
        <w:rPr>
          <w:rFonts w:ascii="Times New Roman" w:hAnsi="Times New Roman" w:cs="Times New Roman"/>
          <w:sz w:val="24"/>
          <w:szCs w:val="24"/>
        </w:rPr>
        <w:t>), CCDC reference number 1518392</w:t>
      </w:r>
      <w:r w:rsidRPr="004403A4">
        <w:rPr>
          <w:rFonts w:ascii="Times New Roman" w:hAnsi="Times New Roman" w:cs="Times New Roman"/>
          <w:sz w:val="24"/>
          <w:szCs w:val="24"/>
        </w:rPr>
        <w:t>.</w:t>
      </w:r>
    </w:p>
    <w:p w:rsidR="00030E76" w:rsidRPr="004403A4" w:rsidRDefault="00030E76" w:rsidP="00030E76">
      <w:pPr>
        <w:spacing w:line="264" w:lineRule="auto"/>
        <w:jc w:val="both"/>
        <w:rPr>
          <w:rFonts w:ascii="Times New Roman" w:hAnsi="Times New Roman" w:cs="Times New Roman"/>
          <w:sz w:val="24"/>
          <w:szCs w:val="24"/>
        </w:rPr>
      </w:pPr>
      <w:r>
        <w:rPr>
          <w:rFonts w:ascii="Times New Roman" w:hAnsi="Times New Roman" w:cs="Times New Roman"/>
          <w:b/>
          <w:sz w:val="24"/>
          <w:szCs w:val="24"/>
        </w:rPr>
        <w:t>7</w:t>
      </w:r>
      <w:r w:rsidRPr="004403A4">
        <w:rPr>
          <w:rFonts w:ascii="Times New Roman" w:hAnsi="Times New Roman" w:cs="Times New Roman"/>
          <w:sz w:val="24"/>
          <w:szCs w:val="24"/>
        </w:rPr>
        <w:t xml:space="preserve"> C</w:t>
      </w:r>
      <w:r w:rsidR="006A5A74">
        <w:rPr>
          <w:rFonts w:ascii="Times New Roman" w:hAnsi="Times New Roman" w:cs="Times New Roman"/>
          <w:sz w:val="24"/>
          <w:szCs w:val="24"/>
          <w:vertAlign w:val="subscript"/>
        </w:rPr>
        <w:t>22</w:t>
      </w:r>
      <w:r w:rsidRPr="004403A4">
        <w:rPr>
          <w:rFonts w:ascii="Times New Roman" w:hAnsi="Times New Roman" w:cs="Times New Roman"/>
          <w:sz w:val="24"/>
          <w:szCs w:val="24"/>
        </w:rPr>
        <w:t>H</w:t>
      </w:r>
      <w:r>
        <w:rPr>
          <w:rFonts w:ascii="Times New Roman" w:hAnsi="Times New Roman" w:cs="Times New Roman"/>
          <w:sz w:val="24"/>
          <w:szCs w:val="24"/>
          <w:vertAlign w:val="subscript"/>
        </w:rPr>
        <w:t>3</w:t>
      </w:r>
      <w:r w:rsidR="006A5A74">
        <w:rPr>
          <w:rFonts w:ascii="Times New Roman" w:hAnsi="Times New Roman" w:cs="Times New Roman"/>
          <w:sz w:val="24"/>
          <w:szCs w:val="24"/>
          <w:vertAlign w:val="subscript"/>
        </w:rPr>
        <w:t>9</w:t>
      </w:r>
      <w:r w:rsidRPr="004403A4">
        <w:rPr>
          <w:rFonts w:ascii="Times New Roman" w:hAnsi="Times New Roman" w:cs="Times New Roman"/>
          <w:sz w:val="24"/>
          <w:szCs w:val="24"/>
        </w:rPr>
        <w:t>N</w:t>
      </w:r>
      <w:r w:rsidRPr="004403A4">
        <w:rPr>
          <w:rFonts w:ascii="Times New Roman" w:hAnsi="Times New Roman" w:cs="Times New Roman"/>
          <w:sz w:val="24"/>
          <w:szCs w:val="24"/>
          <w:vertAlign w:val="subscript"/>
        </w:rPr>
        <w:t>3</w:t>
      </w:r>
      <w:r w:rsidRPr="004403A4">
        <w:rPr>
          <w:rFonts w:ascii="Times New Roman" w:hAnsi="Times New Roman" w:cs="Times New Roman"/>
          <w:sz w:val="24"/>
          <w:szCs w:val="24"/>
        </w:rPr>
        <w:t>O</w:t>
      </w:r>
      <w:r w:rsidRPr="004403A4">
        <w:rPr>
          <w:rFonts w:ascii="Times New Roman" w:hAnsi="Times New Roman" w:cs="Times New Roman"/>
          <w:sz w:val="24"/>
          <w:szCs w:val="24"/>
          <w:vertAlign w:val="subscript"/>
        </w:rPr>
        <w:t>2</w:t>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M</w:t>
      </w:r>
      <w:r w:rsidRPr="004403A4">
        <w:rPr>
          <w:rFonts w:ascii="Times New Roman" w:hAnsi="Times New Roman" w:cs="Times New Roman"/>
          <w:sz w:val="24"/>
          <w:szCs w:val="24"/>
          <w:vertAlign w:val="subscript"/>
        </w:rPr>
        <w:t>r</w:t>
      </w:r>
      <w:r w:rsidRPr="004403A4">
        <w:rPr>
          <w:rFonts w:ascii="Times New Roman" w:hAnsi="Times New Roman" w:cs="Times New Roman"/>
          <w:sz w:val="24"/>
          <w:szCs w:val="24"/>
        </w:rPr>
        <w:t xml:space="preserve"> = </w:t>
      </w:r>
      <w:r w:rsidR="006A5A74">
        <w:rPr>
          <w:rFonts w:ascii="Times New Roman" w:hAnsi="Times New Roman" w:cs="Times New Roman"/>
          <w:sz w:val="24"/>
          <w:szCs w:val="24"/>
        </w:rPr>
        <w:t>377.56</w:t>
      </w:r>
      <w:r w:rsidRPr="004403A4">
        <w:rPr>
          <w:rFonts w:ascii="Times New Roman" w:hAnsi="Times New Roman" w:cs="Times New Roman"/>
          <w:sz w:val="24"/>
          <w:szCs w:val="24"/>
        </w:rPr>
        <w:t xml:space="preserve">, orange </w:t>
      </w:r>
      <w:r>
        <w:rPr>
          <w:rFonts w:ascii="Times New Roman" w:hAnsi="Times New Roman" w:cs="Times New Roman"/>
          <w:sz w:val="24"/>
          <w:szCs w:val="24"/>
        </w:rPr>
        <w:t>rod, 0.</w:t>
      </w:r>
      <w:r w:rsidRPr="004403A4">
        <w:rPr>
          <w:rFonts w:ascii="Times New Roman" w:hAnsi="Times New Roman" w:cs="Times New Roman"/>
          <w:sz w:val="24"/>
          <w:szCs w:val="24"/>
        </w:rPr>
        <w:t>3</w:t>
      </w:r>
      <w:r w:rsidR="006A5A74">
        <w:rPr>
          <w:rFonts w:ascii="Times New Roman" w:hAnsi="Times New Roman" w:cs="Times New Roman"/>
          <w:sz w:val="24"/>
          <w:szCs w:val="24"/>
        </w:rPr>
        <w:t>2 × 0.09 × 0.08</w:t>
      </w:r>
      <w:r w:rsidRPr="004403A4">
        <w:rPr>
          <w:rFonts w:ascii="Times New Roman" w:hAnsi="Times New Roman" w:cs="Times New Roman"/>
          <w:sz w:val="24"/>
          <w:szCs w:val="24"/>
        </w:rPr>
        <w:t xml:space="preserve"> mm, </w:t>
      </w:r>
      <w:r>
        <w:rPr>
          <w:rFonts w:ascii="Times New Roman" w:hAnsi="Times New Roman" w:cs="Times New Roman"/>
          <w:sz w:val="24"/>
          <w:szCs w:val="24"/>
        </w:rPr>
        <w:t>triclinic</w:t>
      </w:r>
      <w:r w:rsidRPr="004403A4">
        <w:rPr>
          <w:rFonts w:ascii="Times New Roman" w:hAnsi="Times New Roman" w:cs="Times New Roman"/>
          <w:sz w:val="24"/>
          <w:szCs w:val="24"/>
        </w:rPr>
        <w:t xml:space="preserve">, space group </w:t>
      </w:r>
      <m:oMath>
        <m:r>
          <w:rPr>
            <w:rFonts w:ascii="Cambria Math" w:hAnsi="Cambria Math" w:cs="Times New Roman"/>
            <w:sz w:val="24"/>
            <w:szCs w:val="24"/>
          </w:rPr>
          <m:t>P</m:t>
        </m:r>
        <m:acc>
          <m:accPr>
            <m:chr m:val="̅"/>
            <m:ctrlPr>
              <w:rPr>
                <w:rFonts w:ascii="Cambria Math" w:hAnsi="Cambria Math" w:cs="Times New Roman"/>
                <w:i/>
                <w:sz w:val="24"/>
                <w:szCs w:val="24"/>
              </w:rPr>
            </m:ctrlPr>
          </m:accPr>
          <m:e>
            <m:r>
              <w:rPr>
                <w:rFonts w:ascii="Cambria Math" w:hAnsi="Cambria Math" w:cs="Times New Roman"/>
                <w:sz w:val="24"/>
                <w:szCs w:val="24"/>
              </w:rPr>
              <m:t>1</m:t>
            </m:r>
          </m:e>
        </m:acc>
        <m:r>
          <w:rPr>
            <w:rFonts w:ascii="Cambria Math" w:hAnsi="Cambria Math" w:cs="Times New Roman"/>
            <w:sz w:val="24"/>
            <w:szCs w:val="24"/>
          </w:rPr>
          <m:t xml:space="preserve"> </m:t>
        </m:r>
      </m:oMath>
      <w:r>
        <w:rPr>
          <w:rFonts w:ascii="Times New Roman" w:hAnsi="Times New Roman" w:cs="Times New Roman"/>
          <w:sz w:val="24"/>
          <w:szCs w:val="24"/>
        </w:rPr>
        <w:t>(No. 2</w:t>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Z</w:t>
      </w:r>
      <w:r w:rsidR="006A5A74">
        <w:rPr>
          <w:rFonts w:ascii="Times New Roman" w:hAnsi="Times New Roman" w:cs="Times New Roman"/>
          <w:sz w:val="24"/>
          <w:szCs w:val="24"/>
        </w:rPr>
        <w:t xml:space="preserve"> = </w:t>
      </w:r>
      <w:r>
        <w:rPr>
          <w:rFonts w:ascii="Times New Roman" w:hAnsi="Times New Roman" w:cs="Times New Roman"/>
          <w:sz w:val="24"/>
          <w:szCs w:val="24"/>
        </w:rPr>
        <w:t>2</w:t>
      </w:r>
      <w:r w:rsidR="006A5A74">
        <w:rPr>
          <w:rFonts w:ascii="Times New Roman" w:hAnsi="Times New Roman" w:cs="Times New Roman"/>
          <w:sz w:val="24"/>
          <w:szCs w:val="24"/>
        </w:rPr>
        <w:t>4</w:t>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a</w:t>
      </w:r>
      <w:r>
        <w:rPr>
          <w:rFonts w:ascii="Times New Roman" w:hAnsi="Times New Roman" w:cs="Times New Roman"/>
          <w:sz w:val="24"/>
          <w:szCs w:val="24"/>
        </w:rPr>
        <w:t xml:space="preserve"> = </w:t>
      </w:r>
      <w:r w:rsidR="006A5A74">
        <w:rPr>
          <w:rFonts w:ascii="Times New Roman" w:hAnsi="Times New Roman" w:cs="Times New Roman"/>
          <w:sz w:val="24"/>
          <w:szCs w:val="24"/>
        </w:rPr>
        <w:t xml:space="preserve">21.8346 (12) </w:t>
      </w:r>
      <w:r>
        <w:rPr>
          <w:rFonts w:ascii="Times New Roman" w:hAnsi="Times New Roman" w:cs="Times New Roman"/>
          <w:sz w:val="24"/>
          <w:szCs w:val="24"/>
        </w:rPr>
        <w:t>Å</w:t>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b</w:t>
      </w:r>
      <w:r>
        <w:rPr>
          <w:rFonts w:ascii="Times New Roman" w:hAnsi="Times New Roman" w:cs="Times New Roman"/>
          <w:sz w:val="24"/>
          <w:szCs w:val="24"/>
        </w:rPr>
        <w:t xml:space="preserve"> = </w:t>
      </w:r>
      <w:r w:rsidR="006A5A74">
        <w:rPr>
          <w:rFonts w:ascii="Times New Roman" w:hAnsi="Times New Roman" w:cs="Times New Roman"/>
          <w:sz w:val="24"/>
          <w:szCs w:val="24"/>
        </w:rPr>
        <w:t xml:space="preserve">24.4599 (11) </w:t>
      </w:r>
      <w:r w:rsidRPr="004403A4">
        <w:rPr>
          <w:rFonts w:ascii="Times New Roman" w:hAnsi="Times New Roman" w:cs="Times New Roman"/>
          <w:sz w:val="24"/>
          <w:szCs w:val="24"/>
        </w:rPr>
        <w:t xml:space="preserve">Å, </w:t>
      </w:r>
      <w:r w:rsidRPr="004403A4">
        <w:rPr>
          <w:rFonts w:ascii="Times New Roman" w:hAnsi="Times New Roman" w:cs="Times New Roman"/>
          <w:i/>
          <w:sz w:val="24"/>
          <w:szCs w:val="24"/>
        </w:rPr>
        <w:t>c</w:t>
      </w:r>
      <w:r>
        <w:rPr>
          <w:rFonts w:ascii="Times New Roman" w:hAnsi="Times New Roman" w:cs="Times New Roman"/>
          <w:sz w:val="24"/>
          <w:szCs w:val="24"/>
        </w:rPr>
        <w:t xml:space="preserve"> = </w:t>
      </w:r>
      <w:r w:rsidR="006A5A74">
        <w:rPr>
          <w:rFonts w:ascii="Times New Roman" w:hAnsi="Times New Roman" w:cs="Times New Roman"/>
          <w:sz w:val="24"/>
          <w:szCs w:val="24"/>
        </w:rPr>
        <w:t xml:space="preserve">25.5751 (12) </w:t>
      </w:r>
      <w:r w:rsidRPr="004403A4">
        <w:rPr>
          <w:rFonts w:ascii="Times New Roman" w:hAnsi="Times New Roman" w:cs="Times New Roman"/>
          <w:sz w:val="24"/>
          <w:szCs w:val="24"/>
        </w:rPr>
        <w:t xml:space="preserve">Å, </w:t>
      </w:r>
      <w:r>
        <w:rPr>
          <w:rFonts w:ascii="Times New Roman" w:hAnsi="Times New Roman" w:cs="Times New Roman"/>
          <w:sz w:val="24"/>
          <w:szCs w:val="24"/>
        </w:rPr>
        <w:sym w:font="Symbol" w:char="F061"/>
      </w:r>
      <w:r>
        <w:rPr>
          <w:rFonts w:ascii="Times New Roman" w:hAnsi="Times New Roman" w:cs="Times New Roman"/>
          <w:sz w:val="24"/>
          <w:szCs w:val="24"/>
        </w:rPr>
        <w:t xml:space="preserve"> = </w:t>
      </w:r>
      <w:r w:rsidR="006A5A74">
        <w:rPr>
          <w:rFonts w:ascii="Times New Roman" w:hAnsi="Times New Roman" w:cs="Times New Roman"/>
          <w:sz w:val="24"/>
          <w:szCs w:val="24"/>
        </w:rPr>
        <w:t>97.386 (4)</w:t>
      </w:r>
      <w:r>
        <w:rPr>
          <w:rFonts w:ascii="Times New Roman" w:hAnsi="Times New Roman" w:cs="Times New Roman"/>
          <w:sz w:val="24"/>
          <w:szCs w:val="24"/>
        </w:rPr>
        <w:sym w:font="Symbol" w:char="F0B0"/>
      </w:r>
      <w:r>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62"/>
      </w:r>
      <w:r>
        <w:rPr>
          <w:rFonts w:ascii="Times New Roman" w:hAnsi="Times New Roman" w:cs="Times New Roman"/>
          <w:sz w:val="24"/>
          <w:szCs w:val="24"/>
        </w:rPr>
        <w:t xml:space="preserve"> = </w:t>
      </w:r>
      <w:r w:rsidR="006A5A74">
        <w:rPr>
          <w:rFonts w:ascii="Times New Roman" w:hAnsi="Times New Roman" w:cs="Times New Roman"/>
          <w:sz w:val="24"/>
          <w:szCs w:val="24"/>
        </w:rPr>
        <w:t>92.123 (4)</w:t>
      </w:r>
      <w:r w:rsidRPr="004403A4">
        <w:rPr>
          <w:rFonts w:ascii="Times New Roman" w:hAnsi="Times New Roman" w:cs="Times New Roman"/>
          <w:sz w:val="24"/>
          <w:szCs w:val="24"/>
        </w:rPr>
        <w:sym w:font="Symbol" w:char="F0B0"/>
      </w:r>
      <w:r w:rsidRPr="004403A4">
        <w:rPr>
          <w:rFonts w:ascii="Times New Roman" w:hAnsi="Times New Roman" w:cs="Times New Roman"/>
          <w:sz w:val="24"/>
          <w:szCs w:val="24"/>
        </w:rPr>
        <w:t xml:space="preserve">, </w:t>
      </w:r>
      <w:r>
        <w:rPr>
          <w:rFonts w:ascii="Times New Roman" w:hAnsi="Times New Roman" w:cs="Times New Roman"/>
          <w:sz w:val="24"/>
          <w:szCs w:val="24"/>
        </w:rPr>
        <w:sym w:font="Symbol" w:char="F067"/>
      </w:r>
      <w:r>
        <w:rPr>
          <w:rFonts w:ascii="Times New Roman" w:hAnsi="Times New Roman" w:cs="Times New Roman"/>
          <w:sz w:val="24"/>
          <w:szCs w:val="24"/>
        </w:rPr>
        <w:t xml:space="preserve"> = </w:t>
      </w:r>
      <w:r w:rsidR="006A5A74">
        <w:rPr>
          <w:rFonts w:ascii="Times New Roman" w:hAnsi="Times New Roman" w:cs="Times New Roman"/>
          <w:sz w:val="24"/>
          <w:szCs w:val="24"/>
        </w:rPr>
        <w:t>90.780 (4)</w:t>
      </w:r>
      <w:r>
        <w:rPr>
          <w:rFonts w:ascii="Times New Roman" w:hAnsi="Times New Roman" w:cs="Times New Roman"/>
          <w:sz w:val="24"/>
          <w:szCs w:val="24"/>
        </w:rPr>
        <w:sym w:font="Symbol" w:char="F0B0"/>
      </w:r>
      <w:r>
        <w:rPr>
          <w:rFonts w:ascii="Times New Roman" w:hAnsi="Times New Roman" w:cs="Times New Roman"/>
          <w:sz w:val="24"/>
          <w:szCs w:val="24"/>
        </w:rPr>
        <w:t xml:space="preserve">, </w:t>
      </w:r>
      <w:r w:rsidRPr="004403A4">
        <w:rPr>
          <w:rFonts w:ascii="Times New Roman" w:hAnsi="Times New Roman" w:cs="Times New Roman"/>
          <w:i/>
          <w:sz w:val="24"/>
          <w:szCs w:val="24"/>
        </w:rPr>
        <w:t>V</w:t>
      </w:r>
      <w:r w:rsidRPr="004403A4">
        <w:rPr>
          <w:rFonts w:ascii="Times New Roman" w:hAnsi="Times New Roman" w:cs="Times New Roman"/>
          <w:sz w:val="24"/>
          <w:szCs w:val="24"/>
        </w:rPr>
        <w:t xml:space="preserve"> = </w:t>
      </w:r>
      <w:r w:rsidR="006A5A74">
        <w:rPr>
          <w:rFonts w:ascii="Times New Roman" w:hAnsi="Times New Roman" w:cs="Times New Roman"/>
          <w:sz w:val="24"/>
          <w:szCs w:val="24"/>
        </w:rPr>
        <w:t xml:space="preserve">13534.0 (12) </w:t>
      </w:r>
      <w:r w:rsidRPr="004403A4">
        <w:rPr>
          <w:rFonts w:ascii="Times New Roman" w:hAnsi="Times New Roman" w:cs="Times New Roman"/>
          <w:sz w:val="24"/>
          <w:szCs w:val="24"/>
        </w:rPr>
        <w:t>Å</w:t>
      </w:r>
      <w:r w:rsidRPr="004403A4">
        <w:rPr>
          <w:rFonts w:ascii="Times New Roman" w:hAnsi="Times New Roman" w:cs="Times New Roman"/>
          <w:sz w:val="24"/>
          <w:szCs w:val="24"/>
          <w:vertAlign w:val="superscript"/>
        </w:rPr>
        <w:t>3</w:t>
      </w:r>
      <w:r w:rsidRPr="004403A4">
        <w:rPr>
          <w:rFonts w:ascii="Times New Roman" w:hAnsi="Times New Roman" w:cs="Times New Roman"/>
          <w:sz w:val="24"/>
          <w:szCs w:val="24"/>
        </w:rPr>
        <w:t xml:space="preserve"> at 100 K. Number </w:t>
      </w:r>
      <w:r w:rsidRPr="004403A4">
        <w:rPr>
          <w:rFonts w:ascii="Times New Roman" w:hAnsi="Times New Roman" w:cs="Times New Roman"/>
          <w:sz w:val="24"/>
          <w:szCs w:val="24"/>
        </w:rPr>
        <w:lastRenderedPageBreak/>
        <w:t xml:space="preserve">of measured and unique reflections = </w:t>
      </w:r>
      <w:r w:rsidR="006A5A74">
        <w:rPr>
          <w:rFonts w:ascii="Times New Roman" w:hAnsi="Times New Roman" w:cs="Times New Roman"/>
          <w:sz w:val="24"/>
          <w:szCs w:val="24"/>
        </w:rPr>
        <w:t xml:space="preserve">112684 </w:t>
      </w:r>
      <w:r>
        <w:rPr>
          <w:rFonts w:ascii="Times New Roman" w:hAnsi="Times New Roman" w:cs="Times New Roman"/>
          <w:sz w:val="24"/>
          <w:szCs w:val="24"/>
        </w:rPr>
        <w:t xml:space="preserve">and </w:t>
      </w:r>
      <w:r w:rsidR="006A5A74">
        <w:rPr>
          <w:rFonts w:ascii="Times New Roman" w:hAnsi="Times New Roman" w:cs="Times New Roman"/>
          <w:sz w:val="24"/>
          <w:szCs w:val="24"/>
        </w:rPr>
        <w:t>52845, respectively (–26</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h</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006A5A74">
        <w:rPr>
          <w:rFonts w:ascii="Times New Roman" w:hAnsi="Times New Roman" w:cs="Times New Roman"/>
          <w:sz w:val="24"/>
          <w:szCs w:val="24"/>
        </w:rPr>
        <w:t xml:space="preserve"> 26, –30</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k</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006A5A74">
        <w:rPr>
          <w:rFonts w:ascii="Times New Roman" w:hAnsi="Times New Roman" w:cs="Times New Roman"/>
          <w:sz w:val="24"/>
          <w:szCs w:val="24"/>
        </w:rPr>
        <w:t xml:space="preserve"> 29, –30</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l</w:t>
      </w:r>
      <w:r w:rsidRPr="004403A4">
        <w:rPr>
          <w:rFonts w:ascii="Times New Roman" w:hAnsi="Times New Roman" w:cs="Times New Roman"/>
          <w:sz w:val="24"/>
          <w:szCs w:val="24"/>
        </w:rPr>
        <w:t xml:space="preserve"> </w:t>
      </w:r>
      <w:r w:rsidRPr="004403A4">
        <w:rPr>
          <w:rFonts w:ascii="Times New Roman" w:hAnsi="Times New Roman" w:cs="Times New Roman"/>
          <w:sz w:val="24"/>
          <w:szCs w:val="24"/>
        </w:rPr>
        <w:sym w:font="Symbol" w:char="F0A3"/>
      </w:r>
      <w:r w:rsidR="006A5A74">
        <w:rPr>
          <w:rFonts w:ascii="Times New Roman" w:hAnsi="Times New Roman" w:cs="Times New Roman"/>
          <w:sz w:val="24"/>
          <w:szCs w:val="24"/>
        </w:rPr>
        <w:t xml:space="preserve"> 31</w:t>
      </w:r>
      <w:r w:rsidRPr="004403A4">
        <w:rPr>
          <w:rFonts w:ascii="Times New Roman" w:hAnsi="Times New Roman" w:cs="Times New Roman"/>
          <w:sz w:val="24"/>
          <w:szCs w:val="24"/>
        </w:rPr>
        <w:t>;  2</w:t>
      </w:r>
      <w:r w:rsidRPr="004403A4">
        <w:rPr>
          <w:rFonts w:ascii="Times New Roman" w:hAnsi="Times New Roman" w:cs="Times New Roman"/>
          <w:sz w:val="24"/>
          <w:szCs w:val="24"/>
        </w:rPr>
        <w:sym w:font="Symbol" w:char="F071"/>
      </w:r>
      <w:r w:rsidRPr="004403A4">
        <w:rPr>
          <w:rFonts w:ascii="Times New Roman" w:hAnsi="Times New Roman" w:cs="Times New Roman"/>
          <w:sz w:val="24"/>
          <w:szCs w:val="24"/>
          <w:vertAlign w:val="subscript"/>
        </w:rPr>
        <w:t>max</w:t>
      </w:r>
      <w:r w:rsidR="006A5A74">
        <w:rPr>
          <w:rFonts w:ascii="Times New Roman" w:hAnsi="Times New Roman" w:cs="Times New Roman"/>
          <w:sz w:val="24"/>
          <w:szCs w:val="24"/>
        </w:rPr>
        <w:t xml:space="preserve"> = 52</w:t>
      </w:r>
      <w:r w:rsidRPr="004403A4">
        <w:rPr>
          <w:rFonts w:ascii="Times New Roman" w:hAnsi="Times New Roman" w:cs="Times New Roman"/>
          <w:sz w:val="24"/>
          <w:szCs w:val="24"/>
        </w:rPr>
        <w:t>.0</w:t>
      </w:r>
      <w:r w:rsidRPr="004403A4">
        <w:rPr>
          <w:rFonts w:ascii="Times New Roman" w:hAnsi="Times New Roman" w:cs="Times New Roman"/>
          <w:sz w:val="24"/>
          <w:szCs w:val="24"/>
        </w:rPr>
        <w:sym w:font="Symbol" w:char="F0B0"/>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R</w:t>
      </w:r>
      <w:r w:rsidRPr="004403A4">
        <w:rPr>
          <w:rFonts w:ascii="Times New Roman" w:hAnsi="Times New Roman" w:cs="Times New Roman"/>
          <w:sz w:val="24"/>
          <w:szCs w:val="24"/>
          <w:vertAlign w:val="subscript"/>
        </w:rPr>
        <w:t>int</w:t>
      </w:r>
      <w:r w:rsidR="006A5A74">
        <w:rPr>
          <w:rFonts w:ascii="Times New Roman" w:hAnsi="Times New Roman" w:cs="Times New Roman"/>
          <w:sz w:val="24"/>
          <w:szCs w:val="24"/>
        </w:rPr>
        <w:t xml:space="preserve"> = 0.099</w:t>
      </w:r>
      <w:r w:rsidRPr="004403A4">
        <w:rPr>
          <w:rFonts w:ascii="Times New Roman" w:hAnsi="Times New Roman" w:cs="Times New Roman"/>
          <w:sz w:val="24"/>
          <w:szCs w:val="24"/>
        </w:rPr>
        <w:t xml:space="preserve">). Final </w:t>
      </w:r>
      <w:r w:rsidRPr="004403A4">
        <w:rPr>
          <w:rFonts w:ascii="Times New Roman" w:hAnsi="Times New Roman" w:cs="Times New Roman"/>
          <w:i/>
          <w:sz w:val="24"/>
          <w:szCs w:val="24"/>
        </w:rPr>
        <w:t>R</w:t>
      </w:r>
      <w:r w:rsidRPr="004403A4">
        <w:rPr>
          <w:rFonts w:ascii="Times New Roman" w:hAnsi="Times New Roman" w:cs="Times New Roman"/>
          <w:sz w:val="24"/>
          <w:szCs w:val="24"/>
        </w:rPr>
        <w:t>(</w:t>
      </w:r>
      <w:r w:rsidRPr="004403A4">
        <w:rPr>
          <w:rFonts w:ascii="Times New Roman" w:hAnsi="Times New Roman" w:cs="Times New Roman"/>
          <w:i/>
          <w:sz w:val="24"/>
          <w:szCs w:val="24"/>
        </w:rPr>
        <w:t>F</w:t>
      </w:r>
      <w:r w:rsidR="006A5A74">
        <w:rPr>
          <w:rFonts w:ascii="Times New Roman" w:hAnsi="Times New Roman" w:cs="Times New Roman"/>
          <w:sz w:val="24"/>
          <w:szCs w:val="24"/>
        </w:rPr>
        <w:t>) = 0.204</w:t>
      </w:r>
      <w:r w:rsidRPr="004403A4">
        <w:rPr>
          <w:rFonts w:ascii="Times New Roman" w:hAnsi="Times New Roman" w:cs="Times New Roman"/>
          <w:sz w:val="24"/>
          <w:szCs w:val="24"/>
        </w:rPr>
        <w:t xml:space="preserve">, </w:t>
      </w:r>
      <w:r w:rsidRPr="004403A4">
        <w:rPr>
          <w:rFonts w:ascii="Times New Roman" w:hAnsi="Times New Roman" w:cs="Times New Roman"/>
          <w:i/>
          <w:sz w:val="24"/>
          <w:szCs w:val="24"/>
        </w:rPr>
        <w:t>wR</w:t>
      </w:r>
      <w:r w:rsidRPr="004403A4">
        <w:rPr>
          <w:rFonts w:ascii="Times New Roman" w:hAnsi="Times New Roman" w:cs="Times New Roman"/>
          <w:sz w:val="24"/>
          <w:szCs w:val="24"/>
        </w:rPr>
        <w:t>(</w:t>
      </w:r>
      <w:r w:rsidRPr="004403A4">
        <w:rPr>
          <w:rFonts w:ascii="Times New Roman" w:hAnsi="Times New Roman" w:cs="Times New Roman"/>
          <w:i/>
          <w:sz w:val="24"/>
          <w:szCs w:val="24"/>
        </w:rPr>
        <w:t>F</w:t>
      </w:r>
      <w:r w:rsidRPr="004403A4">
        <w:rPr>
          <w:rFonts w:ascii="Times New Roman" w:hAnsi="Times New Roman" w:cs="Times New Roman"/>
          <w:sz w:val="24"/>
          <w:szCs w:val="24"/>
          <w:vertAlign w:val="superscript"/>
        </w:rPr>
        <w:t>2</w:t>
      </w:r>
      <w:r w:rsidR="006A5A74">
        <w:rPr>
          <w:rFonts w:ascii="Times New Roman" w:hAnsi="Times New Roman" w:cs="Times New Roman"/>
          <w:sz w:val="24"/>
          <w:szCs w:val="24"/>
        </w:rPr>
        <w:t>) = 0.404</w:t>
      </w:r>
      <w:r>
        <w:rPr>
          <w:rFonts w:ascii="Times New Roman" w:hAnsi="Times New Roman" w:cs="Times New Roman"/>
          <w:sz w:val="24"/>
          <w:szCs w:val="24"/>
        </w:rPr>
        <w:t xml:space="preserve"> for </w:t>
      </w:r>
      <w:r w:rsidR="006A5A74">
        <w:rPr>
          <w:rFonts w:ascii="Times New Roman" w:hAnsi="Times New Roman" w:cs="Times New Roman"/>
          <w:sz w:val="24"/>
          <w:szCs w:val="24"/>
        </w:rPr>
        <w:t xml:space="preserve">2463 </w:t>
      </w:r>
      <w:r>
        <w:rPr>
          <w:rFonts w:ascii="Times New Roman" w:hAnsi="Times New Roman" w:cs="Times New Roman"/>
          <w:sz w:val="24"/>
          <w:szCs w:val="24"/>
        </w:rPr>
        <w:t xml:space="preserve">parameters and </w:t>
      </w:r>
      <w:r w:rsidR="006A5A74">
        <w:rPr>
          <w:rFonts w:ascii="Times New Roman" w:hAnsi="Times New Roman" w:cs="Times New Roman"/>
          <w:sz w:val="24"/>
          <w:szCs w:val="24"/>
        </w:rPr>
        <w:t xml:space="preserve">18381 </w:t>
      </w:r>
      <w:r w:rsidRPr="004403A4">
        <w:rPr>
          <w:rFonts w:ascii="Times New Roman" w:hAnsi="Times New Roman" w:cs="Times New Roman"/>
          <w:sz w:val="24"/>
          <w:szCs w:val="24"/>
        </w:rPr>
        <w:t xml:space="preserve">reflections with </w:t>
      </w:r>
      <w:r w:rsidRPr="004403A4">
        <w:rPr>
          <w:rFonts w:ascii="Times New Roman" w:hAnsi="Times New Roman" w:cs="Times New Roman"/>
          <w:i/>
          <w:sz w:val="24"/>
          <w:szCs w:val="24"/>
        </w:rPr>
        <w:t>I</w:t>
      </w:r>
      <w:r w:rsidRPr="004403A4">
        <w:rPr>
          <w:rFonts w:ascii="Times New Roman" w:hAnsi="Times New Roman" w:cs="Times New Roman"/>
          <w:sz w:val="24"/>
          <w:szCs w:val="24"/>
        </w:rPr>
        <w:t xml:space="preserve"> &gt; 2σ(</w:t>
      </w:r>
      <w:r w:rsidRPr="004403A4">
        <w:rPr>
          <w:rFonts w:ascii="Times New Roman" w:hAnsi="Times New Roman" w:cs="Times New Roman"/>
          <w:i/>
          <w:sz w:val="24"/>
          <w:szCs w:val="24"/>
        </w:rPr>
        <w:t>I</w:t>
      </w:r>
      <w:r w:rsidRPr="004403A4">
        <w:rPr>
          <w:rFonts w:ascii="Times New Roman" w:hAnsi="Times New Roman" w:cs="Times New Roman"/>
          <w:sz w:val="24"/>
          <w:szCs w:val="24"/>
        </w:rPr>
        <w:t xml:space="preserve">) (corresponding </w:t>
      </w:r>
      <w:r w:rsidRPr="004403A4">
        <w:rPr>
          <w:rFonts w:ascii="Times New Roman" w:hAnsi="Times New Roman" w:cs="Times New Roman"/>
          <w:i/>
          <w:sz w:val="24"/>
          <w:szCs w:val="24"/>
        </w:rPr>
        <w:t>R</w:t>
      </w:r>
      <w:r>
        <w:rPr>
          <w:rFonts w:ascii="Times New Roman" w:hAnsi="Times New Roman" w:cs="Times New Roman"/>
          <w:sz w:val="24"/>
          <w:szCs w:val="24"/>
        </w:rPr>
        <w:t xml:space="preserve">-values based on all </w:t>
      </w:r>
      <w:r w:rsidR="006A5A74">
        <w:rPr>
          <w:rFonts w:ascii="Times New Roman" w:hAnsi="Times New Roman" w:cs="Times New Roman"/>
          <w:sz w:val="24"/>
          <w:szCs w:val="24"/>
        </w:rPr>
        <w:t>52845 reflections = 0.359 and 0.461</w:t>
      </w:r>
      <w:r w:rsidRPr="004403A4">
        <w:rPr>
          <w:rFonts w:ascii="Times New Roman" w:hAnsi="Times New Roman" w:cs="Times New Roman"/>
          <w:sz w:val="24"/>
          <w:szCs w:val="24"/>
        </w:rPr>
        <w:t>, respectively</w:t>
      </w:r>
      <w:r w:rsidR="00FC0552">
        <w:rPr>
          <w:rFonts w:ascii="Times New Roman" w:hAnsi="Times New Roman" w:cs="Times New Roman"/>
          <w:sz w:val="24"/>
          <w:szCs w:val="24"/>
        </w:rPr>
        <w:t>), CCDC reference number 1518393</w:t>
      </w:r>
      <w:r w:rsidRPr="004403A4">
        <w:rPr>
          <w:rFonts w:ascii="Times New Roman" w:hAnsi="Times New Roman" w:cs="Times New Roman"/>
          <w:sz w:val="24"/>
          <w:szCs w:val="24"/>
        </w:rPr>
        <w:t>.</w:t>
      </w:r>
    </w:p>
    <w:p w:rsidR="00ED02C0" w:rsidRDefault="00ED02C0" w:rsidP="00027214">
      <w:pPr>
        <w:spacing w:after="0" w:line="240" w:lineRule="auto"/>
        <w:jc w:val="both"/>
        <w:rPr>
          <w:rFonts w:ascii="Times New Roman" w:hAnsi="Times New Roman" w:cs="Times New Roman"/>
          <w:sz w:val="24"/>
          <w:szCs w:val="24"/>
        </w:rPr>
      </w:pPr>
    </w:p>
    <w:p w:rsidR="004403A4" w:rsidRPr="007C5097" w:rsidRDefault="00F12A6D" w:rsidP="0002721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Syntheses</w:t>
      </w:r>
    </w:p>
    <w:p w:rsidR="004403A4" w:rsidRPr="004403A4" w:rsidRDefault="004403A4" w:rsidP="00027214">
      <w:pPr>
        <w:spacing w:after="0" w:line="240" w:lineRule="auto"/>
        <w:jc w:val="both"/>
        <w:rPr>
          <w:rFonts w:ascii="Times New Roman" w:hAnsi="Times New Roman" w:cs="Times New Roman"/>
          <w:sz w:val="24"/>
          <w:szCs w:val="24"/>
        </w:rPr>
      </w:pPr>
    </w:p>
    <w:p w:rsidR="001609E6" w:rsidRPr="004403A4" w:rsidRDefault="00BC56E1" w:rsidP="00027214">
      <w:pPr>
        <w:spacing w:after="0" w:line="240" w:lineRule="auto"/>
        <w:jc w:val="both"/>
        <w:rPr>
          <w:rFonts w:ascii="Times New Roman" w:hAnsi="Times New Roman" w:cs="Times New Roman"/>
          <w:b/>
          <w:sz w:val="24"/>
          <w:szCs w:val="24"/>
        </w:rPr>
      </w:pPr>
      <w:r w:rsidRPr="004403A4">
        <w:rPr>
          <w:rFonts w:ascii="Times New Roman" w:hAnsi="Times New Roman" w:cs="Times New Roman"/>
          <w:b/>
          <w:sz w:val="24"/>
          <w:szCs w:val="24"/>
        </w:rPr>
        <w:t>2,4-Bis(pentylamino)nitrobenzene</w:t>
      </w:r>
      <w:r w:rsidR="007C5097">
        <w:rPr>
          <w:rFonts w:ascii="Times New Roman" w:hAnsi="Times New Roman" w:cs="Times New Roman"/>
          <w:b/>
          <w:sz w:val="24"/>
          <w:szCs w:val="24"/>
        </w:rPr>
        <w:t xml:space="preserve"> and general procedure</w:t>
      </w:r>
    </w:p>
    <w:p w:rsidR="001609E6" w:rsidRPr="004403A4" w:rsidRDefault="001609E6" w:rsidP="00027214">
      <w:pPr>
        <w:spacing w:after="0" w:line="240" w:lineRule="auto"/>
        <w:jc w:val="both"/>
        <w:rPr>
          <w:rFonts w:ascii="Times New Roman" w:hAnsi="Times New Roman" w:cs="Times New Roman"/>
          <w:sz w:val="24"/>
          <w:szCs w:val="24"/>
        </w:rPr>
      </w:pPr>
    </w:p>
    <w:p w:rsidR="00E11131" w:rsidRPr="004403A4" w:rsidRDefault="00E11131" w:rsidP="00027214">
      <w:pPr>
        <w:spacing w:after="0" w:line="240" w:lineRule="auto"/>
        <w:jc w:val="both"/>
        <w:rPr>
          <w:rFonts w:ascii="Times New Roman" w:eastAsia="TimesNewRomanPSMT" w:hAnsi="Times New Roman" w:cs="Times New Roman"/>
          <w:sz w:val="24"/>
          <w:szCs w:val="24"/>
        </w:rPr>
      </w:pPr>
      <w:r w:rsidRPr="004403A4">
        <w:rPr>
          <w:rFonts w:ascii="Times New Roman" w:hAnsi="Times New Roman" w:cs="Times New Roman"/>
          <w:sz w:val="24"/>
          <w:szCs w:val="24"/>
        </w:rPr>
        <w:t>2,4-Difluoronitrobenzene</w:t>
      </w:r>
      <w:r w:rsidR="005D39D3" w:rsidRPr="004403A4">
        <w:rPr>
          <w:rFonts w:ascii="Times New Roman" w:hAnsi="Times New Roman" w:cs="Times New Roman"/>
          <w:sz w:val="24"/>
          <w:szCs w:val="24"/>
        </w:rPr>
        <w:t xml:space="preserve"> </w:t>
      </w:r>
      <w:r w:rsidR="00FE3CF3" w:rsidRPr="004403A4">
        <w:rPr>
          <w:rFonts w:ascii="Times New Roman" w:hAnsi="Times New Roman" w:cs="Times New Roman"/>
          <w:sz w:val="24"/>
          <w:szCs w:val="24"/>
        </w:rPr>
        <w:t xml:space="preserve">(1.0 g, </w:t>
      </w:r>
      <w:r w:rsidR="00AE08E4" w:rsidRPr="004403A4">
        <w:rPr>
          <w:rFonts w:ascii="Times New Roman" w:hAnsi="Times New Roman" w:cs="Times New Roman"/>
          <w:sz w:val="24"/>
          <w:szCs w:val="24"/>
        </w:rPr>
        <w:t>6.</w:t>
      </w:r>
      <w:r w:rsidR="00FD156B" w:rsidRPr="004403A4">
        <w:rPr>
          <w:rFonts w:ascii="Times New Roman" w:hAnsi="Times New Roman" w:cs="Times New Roman"/>
          <w:sz w:val="24"/>
          <w:szCs w:val="24"/>
        </w:rPr>
        <w:t xml:space="preserve">28 mmol) and </w:t>
      </w:r>
      <w:r w:rsidR="003273F7">
        <w:rPr>
          <w:rFonts w:ascii="Times New Roman" w:hAnsi="Times New Roman" w:cs="Times New Roman"/>
          <w:sz w:val="24"/>
          <w:szCs w:val="24"/>
        </w:rPr>
        <w:t>n-</w:t>
      </w:r>
      <w:r w:rsidR="00FD156B" w:rsidRPr="004403A4">
        <w:rPr>
          <w:rFonts w:ascii="Times New Roman" w:hAnsi="Times New Roman" w:cs="Times New Roman"/>
          <w:sz w:val="24"/>
          <w:szCs w:val="24"/>
        </w:rPr>
        <w:t>pentylamine (</w:t>
      </w:r>
      <w:r w:rsidR="00BB3F7D" w:rsidRPr="004403A4">
        <w:rPr>
          <w:rFonts w:ascii="Times New Roman" w:hAnsi="Times New Roman" w:cs="Times New Roman"/>
          <w:sz w:val="24"/>
          <w:szCs w:val="24"/>
        </w:rPr>
        <w:t>3</w:t>
      </w:r>
      <w:r w:rsidR="00FD156B" w:rsidRPr="004403A4">
        <w:rPr>
          <w:rFonts w:ascii="Times New Roman" w:hAnsi="Times New Roman" w:cs="Times New Roman"/>
          <w:sz w:val="24"/>
          <w:szCs w:val="24"/>
        </w:rPr>
        <w:t>.0 ml,</w:t>
      </w:r>
      <w:r w:rsidR="00BB3F7D" w:rsidRPr="004403A4">
        <w:rPr>
          <w:rFonts w:ascii="Times New Roman" w:hAnsi="Times New Roman" w:cs="Times New Roman"/>
          <w:sz w:val="24"/>
          <w:szCs w:val="24"/>
        </w:rPr>
        <w:t xml:space="preserve"> 25.1 mmol</w:t>
      </w:r>
      <w:r w:rsidR="00FD156B" w:rsidRPr="004403A4">
        <w:rPr>
          <w:rFonts w:ascii="Times New Roman" w:hAnsi="Times New Roman" w:cs="Times New Roman"/>
          <w:sz w:val="24"/>
          <w:szCs w:val="24"/>
        </w:rPr>
        <w:t xml:space="preserve">) in EtOH (8 </w:t>
      </w:r>
      <w:r w:rsidR="00496596">
        <w:rPr>
          <w:rFonts w:ascii="Times New Roman" w:hAnsi="Times New Roman" w:cs="Times New Roman"/>
          <w:sz w:val="24"/>
          <w:szCs w:val="24"/>
        </w:rPr>
        <w:t>mL</w:t>
      </w:r>
      <w:r w:rsidR="00C648AA" w:rsidRPr="004403A4">
        <w:rPr>
          <w:rFonts w:ascii="Times New Roman" w:hAnsi="Times New Roman" w:cs="Times New Roman"/>
          <w:sz w:val="24"/>
          <w:szCs w:val="24"/>
        </w:rPr>
        <w:t>) were sealed in a teflon-lined P</w:t>
      </w:r>
      <w:r w:rsidR="00AE08E4" w:rsidRPr="004403A4">
        <w:rPr>
          <w:rFonts w:ascii="Times New Roman" w:hAnsi="Times New Roman" w:cs="Times New Roman"/>
          <w:sz w:val="24"/>
          <w:szCs w:val="24"/>
        </w:rPr>
        <w:t>arr bomb and heated at 1</w:t>
      </w:r>
      <w:r w:rsidR="009B2DCA">
        <w:rPr>
          <w:rFonts w:ascii="Times New Roman" w:hAnsi="Times New Roman" w:cs="Times New Roman"/>
          <w:sz w:val="24"/>
          <w:szCs w:val="24"/>
        </w:rPr>
        <w:t xml:space="preserve">50 </w:t>
      </w:r>
      <w:r w:rsidR="009B2DCA">
        <w:rPr>
          <w:rFonts w:ascii="Times New Roman" w:hAnsi="Times New Roman" w:cs="Times New Roman"/>
          <w:sz w:val="24"/>
          <w:szCs w:val="24"/>
        </w:rPr>
        <w:sym w:font="Symbol" w:char="F0B0"/>
      </w:r>
      <w:r w:rsidR="00FD156B" w:rsidRPr="004403A4">
        <w:rPr>
          <w:rFonts w:ascii="Times New Roman" w:hAnsi="Times New Roman" w:cs="Times New Roman"/>
          <w:sz w:val="24"/>
          <w:szCs w:val="24"/>
        </w:rPr>
        <w:t xml:space="preserve">C for 15 h. On cooling, the </w:t>
      </w:r>
      <w:r w:rsidR="00AE08E4" w:rsidRPr="004403A4">
        <w:rPr>
          <w:rFonts w:ascii="Times New Roman" w:hAnsi="Times New Roman" w:cs="Times New Roman"/>
          <w:sz w:val="24"/>
          <w:szCs w:val="24"/>
        </w:rPr>
        <w:t>mixture</w:t>
      </w:r>
      <w:r w:rsidR="003273F7">
        <w:rPr>
          <w:rFonts w:ascii="Times New Roman" w:hAnsi="Times New Roman" w:cs="Times New Roman"/>
          <w:sz w:val="24"/>
          <w:szCs w:val="24"/>
        </w:rPr>
        <w:t xml:space="preserve"> was mixed with CH</w:t>
      </w:r>
      <w:r w:rsidR="003273F7" w:rsidRPr="003273F7">
        <w:rPr>
          <w:rFonts w:ascii="Times New Roman" w:hAnsi="Times New Roman" w:cs="Times New Roman"/>
          <w:sz w:val="24"/>
          <w:szCs w:val="24"/>
          <w:vertAlign w:val="subscript"/>
        </w:rPr>
        <w:t>2</w:t>
      </w:r>
      <w:r w:rsidR="003273F7">
        <w:rPr>
          <w:rFonts w:ascii="Times New Roman" w:hAnsi="Times New Roman" w:cs="Times New Roman"/>
          <w:sz w:val="24"/>
          <w:szCs w:val="24"/>
        </w:rPr>
        <w:t>Cl</w:t>
      </w:r>
      <w:r w:rsidR="003273F7" w:rsidRPr="003273F7">
        <w:rPr>
          <w:rFonts w:ascii="Times New Roman" w:hAnsi="Times New Roman" w:cs="Times New Roman"/>
          <w:sz w:val="24"/>
          <w:szCs w:val="24"/>
          <w:vertAlign w:val="subscript"/>
        </w:rPr>
        <w:t>2</w:t>
      </w:r>
      <w:r w:rsidR="00496596">
        <w:rPr>
          <w:rFonts w:ascii="Times New Roman" w:hAnsi="Times New Roman" w:cs="Times New Roman"/>
          <w:sz w:val="24"/>
          <w:szCs w:val="24"/>
        </w:rPr>
        <w:t xml:space="preserve"> (50 mL), extracted with 60 mL</w:t>
      </w:r>
      <w:r w:rsidR="00AE08E4" w:rsidRPr="004403A4">
        <w:rPr>
          <w:rFonts w:ascii="Times New Roman" w:hAnsi="Times New Roman" w:cs="Times New Roman"/>
          <w:sz w:val="24"/>
          <w:szCs w:val="24"/>
        </w:rPr>
        <w:t xml:space="preserve"> </w:t>
      </w:r>
      <w:r w:rsidR="00043181" w:rsidRPr="004403A4">
        <w:rPr>
          <w:rFonts w:ascii="Times New Roman" w:hAnsi="Times New Roman" w:cs="Times New Roman"/>
          <w:sz w:val="24"/>
          <w:szCs w:val="24"/>
        </w:rPr>
        <w:t xml:space="preserve">of aqueous </w:t>
      </w:r>
      <w:r w:rsidR="00AE08E4" w:rsidRPr="004403A4">
        <w:rPr>
          <w:rFonts w:ascii="Times New Roman" w:hAnsi="Times New Roman" w:cs="Times New Roman"/>
          <w:sz w:val="24"/>
          <w:szCs w:val="24"/>
        </w:rPr>
        <w:t>HBr</w:t>
      </w:r>
      <w:r w:rsidR="00FD156B" w:rsidRPr="004403A4">
        <w:rPr>
          <w:rFonts w:ascii="Times New Roman" w:hAnsi="Times New Roman" w:cs="Times New Roman"/>
          <w:sz w:val="24"/>
          <w:szCs w:val="24"/>
        </w:rPr>
        <w:t xml:space="preserve"> (8%</w:t>
      </w:r>
      <w:r w:rsidR="003273F7">
        <w:rPr>
          <w:rFonts w:ascii="Times New Roman" w:hAnsi="Times New Roman" w:cs="Times New Roman"/>
          <w:sz w:val="24"/>
          <w:szCs w:val="24"/>
        </w:rPr>
        <w:t xml:space="preserve"> 60 mL</w:t>
      </w:r>
      <w:r w:rsidR="00FD156B" w:rsidRPr="004403A4">
        <w:rPr>
          <w:rFonts w:ascii="Times New Roman" w:hAnsi="Times New Roman" w:cs="Times New Roman"/>
          <w:sz w:val="24"/>
          <w:szCs w:val="24"/>
        </w:rPr>
        <w:t>)</w:t>
      </w:r>
      <w:r w:rsidR="00A62330" w:rsidRPr="004403A4">
        <w:rPr>
          <w:rFonts w:ascii="Times New Roman" w:hAnsi="Times New Roman" w:cs="Times New Roman"/>
          <w:sz w:val="24"/>
          <w:szCs w:val="24"/>
        </w:rPr>
        <w:t>,</w:t>
      </w:r>
      <w:r w:rsidR="00C27BE7" w:rsidRPr="004403A4">
        <w:rPr>
          <w:rFonts w:ascii="Times New Roman" w:hAnsi="Times New Roman" w:cs="Times New Roman"/>
          <w:sz w:val="24"/>
          <w:szCs w:val="24"/>
        </w:rPr>
        <w:t xml:space="preserve"> </w:t>
      </w:r>
      <w:r w:rsidR="00AE08E4" w:rsidRPr="004403A4">
        <w:rPr>
          <w:rFonts w:ascii="Times New Roman" w:hAnsi="Times New Roman" w:cs="Times New Roman"/>
          <w:sz w:val="24"/>
          <w:szCs w:val="24"/>
        </w:rPr>
        <w:t>dried over MgSO</w:t>
      </w:r>
      <w:r w:rsidR="00AE08E4" w:rsidRPr="004403A4">
        <w:rPr>
          <w:rFonts w:ascii="Times New Roman" w:hAnsi="Times New Roman" w:cs="Times New Roman"/>
          <w:sz w:val="24"/>
          <w:szCs w:val="24"/>
          <w:vertAlign w:val="subscript"/>
        </w:rPr>
        <w:t>4</w:t>
      </w:r>
      <w:r w:rsidR="00AE08E4" w:rsidRPr="004403A4">
        <w:rPr>
          <w:rFonts w:ascii="Times New Roman" w:hAnsi="Times New Roman" w:cs="Times New Roman"/>
          <w:sz w:val="24"/>
          <w:szCs w:val="24"/>
        </w:rPr>
        <w:t xml:space="preserve">, </w:t>
      </w:r>
      <w:r w:rsidR="00C648AA" w:rsidRPr="004403A4">
        <w:rPr>
          <w:rFonts w:ascii="Times New Roman" w:hAnsi="Times New Roman" w:cs="Times New Roman"/>
          <w:sz w:val="24"/>
          <w:szCs w:val="24"/>
        </w:rPr>
        <w:t xml:space="preserve">filtered then </w:t>
      </w:r>
      <w:r w:rsidR="00AE08E4" w:rsidRPr="004403A4">
        <w:rPr>
          <w:rFonts w:ascii="Times New Roman" w:hAnsi="Times New Roman" w:cs="Times New Roman"/>
          <w:sz w:val="24"/>
          <w:szCs w:val="24"/>
        </w:rPr>
        <w:t xml:space="preserve">concentrated under reduced pressure and purified by chromatography on silica gel. </w:t>
      </w:r>
      <w:r w:rsidR="00376171" w:rsidRPr="004403A4">
        <w:rPr>
          <w:rFonts w:ascii="Times New Roman" w:hAnsi="Times New Roman" w:cs="Times New Roman"/>
          <w:sz w:val="24"/>
          <w:szCs w:val="24"/>
        </w:rPr>
        <w:t>Elution with e</w:t>
      </w:r>
      <w:r w:rsidR="009B2DCA">
        <w:rPr>
          <w:rFonts w:ascii="Times New Roman" w:hAnsi="Times New Roman" w:cs="Times New Roman"/>
          <w:sz w:val="24"/>
          <w:szCs w:val="24"/>
        </w:rPr>
        <w:t>ther : light petroleum ether 40–</w:t>
      </w:r>
      <w:r w:rsidR="00376171" w:rsidRPr="004403A4">
        <w:rPr>
          <w:rFonts w:ascii="Times New Roman" w:hAnsi="Times New Roman" w:cs="Times New Roman"/>
          <w:sz w:val="24"/>
          <w:szCs w:val="24"/>
        </w:rPr>
        <w:t xml:space="preserve">60 (25:75) gave </w:t>
      </w:r>
      <w:r w:rsidR="00376171" w:rsidRPr="00916798">
        <w:rPr>
          <w:rFonts w:ascii="Times New Roman" w:hAnsi="Times New Roman" w:cs="Times New Roman"/>
          <w:sz w:val="24"/>
          <w:szCs w:val="24"/>
        </w:rPr>
        <w:t>compound</w:t>
      </w:r>
      <w:r w:rsidR="00376171" w:rsidRPr="004403A4">
        <w:rPr>
          <w:rFonts w:ascii="Times New Roman" w:hAnsi="Times New Roman" w:cs="Times New Roman"/>
          <w:sz w:val="24"/>
          <w:szCs w:val="24"/>
        </w:rPr>
        <w:t xml:space="preserve"> </w:t>
      </w:r>
      <w:r w:rsidR="00030E76" w:rsidRPr="00030E76">
        <w:rPr>
          <w:rFonts w:ascii="Times New Roman" w:hAnsi="Times New Roman" w:cs="Times New Roman"/>
          <w:b/>
          <w:sz w:val="24"/>
          <w:szCs w:val="24"/>
        </w:rPr>
        <w:t>4</w:t>
      </w:r>
      <w:r w:rsidR="00030E76">
        <w:rPr>
          <w:rFonts w:ascii="Times New Roman" w:hAnsi="Times New Roman" w:cs="Times New Roman"/>
          <w:sz w:val="24"/>
          <w:szCs w:val="24"/>
        </w:rPr>
        <w:t xml:space="preserve"> </w:t>
      </w:r>
      <w:r w:rsidR="00376171" w:rsidRPr="004403A4">
        <w:rPr>
          <w:rFonts w:ascii="Times New Roman" w:hAnsi="Times New Roman" w:cs="Times New Roman"/>
          <w:sz w:val="24"/>
          <w:szCs w:val="24"/>
        </w:rPr>
        <w:t>(</w:t>
      </w:r>
      <w:r w:rsidR="00FD156B" w:rsidRPr="004403A4">
        <w:rPr>
          <w:rFonts w:ascii="Times New Roman" w:hAnsi="Times New Roman" w:cs="Times New Roman"/>
          <w:sz w:val="24"/>
          <w:szCs w:val="24"/>
        </w:rPr>
        <w:t>0.63</w:t>
      </w:r>
      <w:r w:rsidR="00BB3F7D" w:rsidRPr="004403A4">
        <w:rPr>
          <w:rFonts w:ascii="Times New Roman" w:hAnsi="Times New Roman" w:cs="Times New Roman"/>
          <w:sz w:val="24"/>
          <w:szCs w:val="24"/>
        </w:rPr>
        <w:t xml:space="preserve"> </w:t>
      </w:r>
      <w:r w:rsidR="005718C0" w:rsidRPr="004403A4">
        <w:rPr>
          <w:rFonts w:ascii="Times New Roman" w:hAnsi="Times New Roman" w:cs="Times New Roman"/>
          <w:sz w:val="24"/>
          <w:szCs w:val="24"/>
        </w:rPr>
        <w:t>g, 70%</w:t>
      </w:r>
      <w:r w:rsidR="00FD156B" w:rsidRPr="004403A4">
        <w:rPr>
          <w:rFonts w:ascii="Times New Roman" w:hAnsi="Times New Roman" w:cs="Times New Roman"/>
          <w:sz w:val="24"/>
          <w:szCs w:val="24"/>
        </w:rPr>
        <w:t>) as a yellow solid, mp</w:t>
      </w:r>
      <w:r w:rsidR="009B2DCA">
        <w:rPr>
          <w:rFonts w:ascii="Times New Roman" w:hAnsi="Times New Roman" w:cs="Times New Roman"/>
          <w:sz w:val="24"/>
          <w:szCs w:val="24"/>
        </w:rPr>
        <w:t xml:space="preserve"> 123–124 </w:t>
      </w:r>
      <w:r w:rsidR="009B2DCA">
        <w:rPr>
          <w:rFonts w:ascii="Times New Roman" w:hAnsi="Times New Roman" w:cs="Times New Roman"/>
          <w:sz w:val="24"/>
          <w:szCs w:val="24"/>
        </w:rPr>
        <w:sym w:font="Symbol" w:char="F0B0"/>
      </w:r>
      <w:r w:rsidR="00376171" w:rsidRPr="004403A4">
        <w:rPr>
          <w:rFonts w:ascii="Times New Roman" w:hAnsi="Times New Roman" w:cs="Times New Roman"/>
          <w:sz w:val="24"/>
          <w:szCs w:val="24"/>
        </w:rPr>
        <w:t xml:space="preserve">C (from </w:t>
      </w:r>
      <w:r w:rsidR="00FD156B" w:rsidRPr="004403A4">
        <w:rPr>
          <w:rFonts w:ascii="Times New Roman" w:hAnsi="Times New Roman" w:cs="Times New Roman"/>
          <w:sz w:val="24"/>
          <w:szCs w:val="24"/>
        </w:rPr>
        <w:t>dichloromethane:light petroleum ether</w:t>
      </w:r>
      <w:r w:rsidR="009B2DCA">
        <w:rPr>
          <w:rFonts w:ascii="Times New Roman" w:hAnsi="Times New Roman" w:cs="Times New Roman"/>
          <w:sz w:val="24"/>
          <w:szCs w:val="24"/>
        </w:rPr>
        <w:t xml:space="preserve"> 40–</w:t>
      </w:r>
      <w:r w:rsidR="00C648AA" w:rsidRPr="004403A4">
        <w:rPr>
          <w:rFonts w:ascii="Times New Roman" w:hAnsi="Times New Roman" w:cs="Times New Roman"/>
          <w:sz w:val="24"/>
          <w:szCs w:val="24"/>
        </w:rPr>
        <w:t>60</w:t>
      </w:r>
      <w:r w:rsidR="00FD156B" w:rsidRPr="004403A4">
        <w:rPr>
          <w:rFonts w:ascii="Times New Roman" w:hAnsi="Times New Roman" w:cs="Times New Roman"/>
          <w:sz w:val="24"/>
          <w:szCs w:val="24"/>
        </w:rPr>
        <w:t xml:space="preserve">). </w:t>
      </w:r>
      <w:r w:rsidR="00376171" w:rsidRPr="004403A4">
        <w:rPr>
          <w:rFonts w:ascii="Times New Roman" w:hAnsi="Times New Roman" w:cs="Times New Roman"/>
          <w:sz w:val="24"/>
          <w:szCs w:val="24"/>
        </w:rPr>
        <w:t>λ</w:t>
      </w:r>
      <w:r w:rsidR="00376171" w:rsidRPr="004403A4">
        <w:rPr>
          <w:rFonts w:ascii="Times New Roman" w:hAnsi="Times New Roman" w:cs="Times New Roman"/>
          <w:sz w:val="24"/>
          <w:szCs w:val="24"/>
          <w:vertAlign w:val="subscript"/>
        </w:rPr>
        <w:t>max</w:t>
      </w:r>
      <w:r w:rsidR="00B438E9" w:rsidRPr="004403A4">
        <w:rPr>
          <w:rFonts w:ascii="Times New Roman" w:hAnsi="Times New Roman" w:cs="Times New Roman"/>
          <w:sz w:val="24"/>
          <w:szCs w:val="24"/>
        </w:rPr>
        <w:t xml:space="preserve"> (EtOH</w:t>
      </w:r>
      <w:r w:rsidR="00363FE5" w:rsidRPr="004403A4">
        <w:rPr>
          <w:rFonts w:ascii="Times New Roman" w:hAnsi="Times New Roman" w:cs="Times New Roman"/>
          <w:sz w:val="24"/>
          <w:szCs w:val="24"/>
        </w:rPr>
        <w:t>)/nm 415</w:t>
      </w:r>
      <w:r w:rsidR="00376171" w:rsidRPr="004403A4">
        <w:rPr>
          <w:rFonts w:ascii="Times New Roman" w:hAnsi="Times New Roman" w:cs="Times New Roman"/>
          <w:sz w:val="24"/>
          <w:szCs w:val="24"/>
        </w:rPr>
        <w:t xml:space="preserve"> (log ε</w:t>
      </w:r>
      <w:r w:rsidR="00FD156B" w:rsidRPr="004403A4">
        <w:rPr>
          <w:rFonts w:ascii="Times New Roman" w:hAnsi="Times New Roman" w:cs="Times New Roman"/>
          <w:iCs/>
          <w:sz w:val="24"/>
          <w:szCs w:val="24"/>
        </w:rPr>
        <w:t xml:space="preserve">  4.8</w:t>
      </w:r>
      <w:r w:rsidR="00BB3F7D" w:rsidRPr="004403A4">
        <w:rPr>
          <w:rFonts w:ascii="Times New Roman" w:hAnsi="Times New Roman" w:cs="Times New Roman"/>
          <w:iCs/>
          <w:sz w:val="24"/>
          <w:szCs w:val="24"/>
        </w:rPr>
        <w:t>)</w:t>
      </w:r>
      <w:r w:rsidR="00FD156B" w:rsidRPr="004403A4">
        <w:rPr>
          <w:rFonts w:ascii="Times New Roman" w:hAnsi="Times New Roman" w:cs="Times New Roman"/>
          <w:iCs/>
          <w:sz w:val="24"/>
          <w:szCs w:val="24"/>
        </w:rPr>
        <w:t xml:space="preserve"> 405</w:t>
      </w:r>
      <w:r w:rsidR="00BB3F7D" w:rsidRPr="004403A4">
        <w:rPr>
          <w:rFonts w:ascii="Times New Roman" w:hAnsi="Times New Roman" w:cs="Times New Roman"/>
          <w:iCs/>
          <w:sz w:val="24"/>
          <w:szCs w:val="24"/>
        </w:rPr>
        <w:t xml:space="preserve"> </w:t>
      </w:r>
      <w:r w:rsidR="00FD156B" w:rsidRPr="004403A4">
        <w:rPr>
          <w:rFonts w:ascii="Times New Roman" w:hAnsi="Times New Roman" w:cs="Times New Roman"/>
          <w:iCs/>
          <w:sz w:val="24"/>
          <w:szCs w:val="24"/>
        </w:rPr>
        <w:t>(4.83</w:t>
      </w:r>
      <w:r w:rsidR="00376171" w:rsidRPr="004403A4">
        <w:rPr>
          <w:rFonts w:ascii="Times New Roman" w:hAnsi="Times New Roman" w:cs="Times New Roman"/>
          <w:iCs/>
          <w:sz w:val="24"/>
          <w:szCs w:val="24"/>
        </w:rPr>
        <w:t>)</w:t>
      </w:r>
      <w:r w:rsidR="00FD156B" w:rsidRPr="004403A4">
        <w:rPr>
          <w:rFonts w:ascii="Times New Roman" w:hAnsi="Times New Roman" w:cs="Times New Roman"/>
          <w:iCs/>
          <w:sz w:val="24"/>
          <w:szCs w:val="24"/>
        </w:rPr>
        <w:t>, 402 (4.83) and 398 (4.82</w:t>
      </w:r>
      <w:r w:rsidR="00363FE5" w:rsidRPr="004403A4">
        <w:rPr>
          <w:rFonts w:ascii="Times New Roman" w:hAnsi="Times New Roman" w:cs="Times New Roman"/>
          <w:iCs/>
          <w:sz w:val="24"/>
          <w:szCs w:val="24"/>
        </w:rPr>
        <w:t>)</w:t>
      </w:r>
      <w:r w:rsidR="00376171" w:rsidRPr="004403A4">
        <w:rPr>
          <w:rFonts w:ascii="Times New Roman" w:hAnsi="Times New Roman" w:cs="Times New Roman"/>
          <w:iCs/>
          <w:sz w:val="24"/>
          <w:szCs w:val="24"/>
        </w:rPr>
        <w:t xml:space="preserve">; </w:t>
      </w:r>
      <w:r w:rsidR="00376171" w:rsidRPr="004403A4">
        <w:rPr>
          <w:rFonts w:ascii="Times New Roman" w:hAnsi="Times New Roman" w:cs="Times New Roman"/>
          <w:sz w:val="24"/>
          <w:szCs w:val="24"/>
        </w:rPr>
        <w:sym w:font="Symbol" w:char="F06E"/>
      </w:r>
      <w:r w:rsidR="00376171" w:rsidRPr="004403A4">
        <w:rPr>
          <w:rFonts w:ascii="Times New Roman" w:hAnsi="Times New Roman" w:cs="Times New Roman"/>
          <w:sz w:val="24"/>
          <w:szCs w:val="24"/>
          <w:vertAlign w:val="subscript"/>
        </w:rPr>
        <w:t xml:space="preserve">max </w:t>
      </w:r>
      <w:r w:rsidR="00376171" w:rsidRPr="004403A4">
        <w:rPr>
          <w:rFonts w:ascii="Times New Roman" w:hAnsi="Times New Roman" w:cs="Times New Roman"/>
          <w:sz w:val="24"/>
          <w:szCs w:val="24"/>
        </w:rPr>
        <w:t>(KBr)/cm</w:t>
      </w:r>
      <w:r w:rsidR="009B2DCA">
        <w:rPr>
          <w:rFonts w:ascii="Times New Roman" w:hAnsi="Times New Roman" w:cs="Times New Roman"/>
          <w:sz w:val="24"/>
          <w:szCs w:val="24"/>
          <w:vertAlign w:val="superscript"/>
        </w:rPr>
        <w:t>–</w:t>
      </w:r>
      <w:r w:rsidR="00376171" w:rsidRPr="004403A4">
        <w:rPr>
          <w:rFonts w:ascii="Times New Roman" w:hAnsi="Times New Roman" w:cs="Times New Roman"/>
          <w:sz w:val="24"/>
          <w:szCs w:val="24"/>
          <w:vertAlign w:val="superscript"/>
        </w:rPr>
        <w:t>1</w:t>
      </w:r>
      <w:r w:rsidR="00363FE5" w:rsidRPr="004403A4">
        <w:rPr>
          <w:rFonts w:ascii="Times New Roman" w:hAnsi="Times New Roman" w:cs="Times New Roman"/>
          <w:sz w:val="24"/>
          <w:szCs w:val="24"/>
        </w:rPr>
        <w:t xml:space="preserve"> 3317s</w:t>
      </w:r>
      <w:r w:rsidR="00376171" w:rsidRPr="004403A4">
        <w:rPr>
          <w:rFonts w:ascii="Times New Roman" w:hAnsi="Times New Roman" w:cs="Times New Roman"/>
          <w:sz w:val="24"/>
          <w:szCs w:val="24"/>
        </w:rPr>
        <w:t>,</w:t>
      </w:r>
      <w:r w:rsidR="00C648AA" w:rsidRPr="004403A4">
        <w:rPr>
          <w:rFonts w:ascii="Times New Roman" w:hAnsi="Times New Roman" w:cs="Times New Roman"/>
          <w:sz w:val="24"/>
          <w:szCs w:val="24"/>
        </w:rPr>
        <w:t xml:space="preserve"> </w:t>
      </w:r>
      <w:r w:rsidR="00363FE5" w:rsidRPr="004403A4">
        <w:rPr>
          <w:rFonts w:ascii="Times New Roman" w:hAnsi="Times New Roman" w:cs="Times New Roman"/>
          <w:sz w:val="24"/>
          <w:szCs w:val="24"/>
        </w:rPr>
        <w:t xml:space="preserve">2955m, 2929m, 2857m, 1614vs, 1579vs, 1543vs, 1459m, 1400s, 1328m, 1310vs, 1260vs, 1248vs, 1189vs, 1165vs, 1131vs, </w:t>
      </w:r>
      <w:r w:rsidR="000C2A23" w:rsidRPr="004403A4">
        <w:rPr>
          <w:rFonts w:ascii="Times New Roman" w:hAnsi="Times New Roman" w:cs="Times New Roman"/>
          <w:sz w:val="24"/>
          <w:szCs w:val="24"/>
        </w:rPr>
        <w:t>1030vs, 817vs, 793w, 767w, 751s</w:t>
      </w:r>
      <w:r w:rsidR="00FD156B" w:rsidRPr="004403A4">
        <w:rPr>
          <w:rFonts w:ascii="Times New Roman" w:hAnsi="Times New Roman" w:cs="Times New Roman"/>
          <w:sz w:val="24"/>
          <w:szCs w:val="24"/>
        </w:rPr>
        <w:t>, 734s, 671s, 652m, 605m, 591vs and</w:t>
      </w:r>
      <w:r w:rsidR="000C2A23" w:rsidRPr="004403A4">
        <w:rPr>
          <w:rFonts w:ascii="Times New Roman" w:hAnsi="Times New Roman" w:cs="Times New Roman"/>
          <w:sz w:val="24"/>
          <w:szCs w:val="24"/>
        </w:rPr>
        <w:t xml:space="preserve"> 555vs</w:t>
      </w:r>
      <w:r w:rsidR="00376171" w:rsidRPr="004403A4">
        <w:rPr>
          <w:rFonts w:ascii="Times New Roman" w:hAnsi="Times New Roman" w:cs="Times New Roman"/>
          <w:sz w:val="24"/>
          <w:szCs w:val="24"/>
        </w:rPr>
        <w:t>;</w:t>
      </w:r>
      <w:r w:rsidRPr="004403A4">
        <w:rPr>
          <w:rFonts w:ascii="Times New Roman" w:eastAsia="TimesNewRomanPSMT" w:hAnsi="Times New Roman" w:cs="Times New Roman"/>
          <w:sz w:val="24"/>
          <w:szCs w:val="24"/>
        </w:rPr>
        <w:t xml:space="preserve"> δ</w:t>
      </w:r>
      <w:r w:rsidRPr="004403A4">
        <w:rPr>
          <w:rFonts w:ascii="Times New Roman" w:eastAsia="TimesNewRomanPSMT" w:hAnsi="Times New Roman" w:cs="Times New Roman"/>
          <w:sz w:val="24"/>
          <w:szCs w:val="24"/>
          <w:vertAlign w:val="subscript"/>
        </w:rPr>
        <w:t>H</w:t>
      </w:r>
      <w:r w:rsidRPr="004403A4">
        <w:rPr>
          <w:rFonts w:ascii="Times New Roman" w:eastAsia="TimesNewRomanPSMT" w:hAnsi="Times New Roman" w:cs="Times New Roman"/>
          <w:sz w:val="24"/>
          <w:szCs w:val="24"/>
        </w:rPr>
        <w:t xml:space="preserve"> (400 MHz; CDCl</w:t>
      </w:r>
      <w:r w:rsidRPr="004403A4">
        <w:rPr>
          <w:rFonts w:ascii="Times New Roman" w:eastAsia="TimesNewRomanPSMT" w:hAnsi="Times New Roman" w:cs="Times New Roman"/>
          <w:sz w:val="24"/>
          <w:szCs w:val="24"/>
          <w:vertAlign w:val="subscript"/>
        </w:rPr>
        <w:t>3</w:t>
      </w:r>
      <w:r w:rsidRPr="004403A4">
        <w:rPr>
          <w:rFonts w:ascii="Times New Roman" w:eastAsia="TimesNewRomanPSMT" w:hAnsi="Times New Roman" w:cs="Times New Roman"/>
          <w:sz w:val="24"/>
          <w:szCs w:val="24"/>
        </w:rPr>
        <w:t xml:space="preserve">) </w:t>
      </w:r>
      <w:r w:rsidR="001E4C98">
        <w:rPr>
          <w:rFonts w:ascii="Times New Roman" w:eastAsia="TimesNewRomanPSMT" w:hAnsi="Times New Roman" w:cs="Times New Roman"/>
          <w:sz w:val="24"/>
          <w:szCs w:val="24"/>
        </w:rPr>
        <w:t>0.91-</w:t>
      </w:r>
      <w:r w:rsidR="00BB3F7D" w:rsidRPr="004403A4">
        <w:rPr>
          <w:rFonts w:ascii="Times New Roman" w:eastAsia="TimesNewRomanPSMT" w:hAnsi="Times New Roman" w:cs="Times New Roman"/>
          <w:sz w:val="24"/>
          <w:szCs w:val="24"/>
        </w:rPr>
        <w:t>0.96</w:t>
      </w:r>
      <w:r w:rsidR="001E4C98">
        <w:rPr>
          <w:rFonts w:ascii="Times New Roman" w:eastAsia="TimesNewRomanPSMT" w:hAnsi="Times New Roman" w:cs="Times New Roman"/>
          <w:sz w:val="24"/>
          <w:szCs w:val="24"/>
        </w:rPr>
        <w:t xml:space="preserve"> (6H, m), 3.42-4.0 (8H, m), 3.72-3.76 (4H, m) and 3.20-3.28</w:t>
      </w:r>
      <w:r w:rsidR="00FF3D61" w:rsidRPr="004403A4">
        <w:rPr>
          <w:rFonts w:ascii="Times New Roman" w:eastAsia="TimesNewRomanPSMT" w:hAnsi="Times New Roman" w:cs="Times New Roman"/>
          <w:sz w:val="24"/>
          <w:szCs w:val="24"/>
        </w:rPr>
        <w:t xml:space="preserve"> (4H, m)</w:t>
      </w:r>
      <w:r w:rsidR="00D37E1F">
        <w:rPr>
          <w:rFonts w:ascii="Times New Roman" w:eastAsia="TimesNewRomanPSMT" w:hAnsi="Times New Roman" w:cs="Times New Roman"/>
          <w:sz w:val="24"/>
          <w:szCs w:val="24"/>
        </w:rPr>
        <w:t xml:space="preserve">, 5.80 (1H, s), 5.91 (1H, dd, </w:t>
      </w:r>
      <w:r w:rsidR="00D37E1F" w:rsidRPr="00D37E1F">
        <w:rPr>
          <w:rFonts w:ascii="Times New Roman" w:eastAsia="TimesNewRomanPSMT" w:hAnsi="Times New Roman" w:cs="Times New Roman"/>
          <w:i/>
          <w:sz w:val="24"/>
          <w:szCs w:val="24"/>
        </w:rPr>
        <w:t>J</w:t>
      </w:r>
      <w:r w:rsidR="00D37E1F">
        <w:rPr>
          <w:rFonts w:ascii="Times New Roman" w:eastAsia="TimesNewRomanPSMT" w:hAnsi="Times New Roman" w:cs="Times New Roman"/>
          <w:sz w:val="24"/>
          <w:szCs w:val="24"/>
        </w:rPr>
        <w:t xml:space="preserve"> = 9, 2) and 8.0 (1H, d, </w:t>
      </w:r>
      <w:r w:rsidR="00D37E1F" w:rsidRPr="00D37E1F">
        <w:rPr>
          <w:rFonts w:ascii="Times New Roman" w:eastAsia="TimesNewRomanPSMT" w:hAnsi="Times New Roman" w:cs="Times New Roman"/>
          <w:i/>
          <w:sz w:val="24"/>
          <w:szCs w:val="24"/>
        </w:rPr>
        <w:t>J</w:t>
      </w:r>
      <w:r w:rsidR="00D37E1F">
        <w:rPr>
          <w:rFonts w:ascii="Times New Roman" w:eastAsia="TimesNewRomanPSMT" w:hAnsi="Times New Roman" w:cs="Times New Roman"/>
          <w:sz w:val="24"/>
          <w:szCs w:val="24"/>
        </w:rPr>
        <w:t xml:space="preserve"> = 9)</w:t>
      </w:r>
      <w:r w:rsidR="00FF3D61" w:rsidRPr="004403A4">
        <w:rPr>
          <w:rFonts w:ascii="Times New Roman" w:eastAsia="TimesNewRomanPSMT" w:hAnsi="Times New Roman" w:cs="Times New Roman"/>
          <w:sz w:val="24"/>
          <w:szCs w:val="24"/>
        </w:rPr>
        <w:t xml:space="preserve">;  </w:t>
      </w:r>
      <w:r w:rsidRPr="004403A4">
        <w:rPr>
          <w:rFonts w:ascii="Times New Roman" w:eastAsia="TimesNewRomanPSMT" w:hAnsi="Times New Roman" w:cs="Times New Roman"/>
          <w:sz w:val="24"/>
          <w:szCs w:val="24"/>
        </w:rPr>
        <w:t>δ</w:t>
      </w:r>
      <w:r w:rsidRPr="004403A4">
        <w:rPr>
          <w:rFonts w:ascii="Times New Roman" w:eastAsia="TimesNewRomanPSMT" w:hAnsi="Times New Roman" w:cs="Times New Roman"/>
          <w:sz w:val="24"/>
          <w:szCs w:val="24"/>
          <w:vertAlign w:val="subscript"/>
        </w:rPr>
        <w:t xml:space="preserve">C </w:t>
      </w:r>
      <w:r w:rsidRPr="004403A4">
        <w:rPr>
          <w:rFonts w:ascii="Times New Roman" w:eastAsia="TimesNewRomanPSMT" w:hAnsi="Times New Roman" w:cs="Times New Roman"/>
          <w:sz w:val="24"/>
          <w:szCs w:val="24"/>
        </w:rPr>
        <w:t>(100.1 MHz; CDCl</w:t>
      </w:r>
      <w:r w:rsidRPr="004403A4">
        <w:rPr>
          <w:rFonts w:ascii="Times New Roman" w:eastAsia="TimesNewRomanPSMT" w:hAnsi="Times New Roman" w:cs="Times New Roman"/>
          <w:sz w:val="24"/>
          <w:szCs w:val="24"/>
          <w:vertAlign w:val="subscript"/>
        </w:rPr>
        <w:t>3</w:t>
      </w:r>
      <w:r w:rsidR="003273F7">
        <w:rPr>
          <w:rFonts w:ascii="Times New Roman" w:eastAsia="TimesNewRomanPSMT" w:hAnsi="Times New Roman" w:cs="Times New Roman"/>
          <w:sz w:val="24"/>
          <w:szCs w:val="24"/>
        </w:rPr>
        <w:t xml:space="preserve"> 13.4, 13.4</w:t>
      </w:r>
      <w:r w:rsidR="00FF3D61" w:rsidRPr="004403A4">
        <w:rPr>
          <w:rFonts w:ascii="Times New Roman" w:eastAsia="TimesNewRomanPSMT" w:hAnsi="Times New Roman" w:cs="Times New Roman"/>
          <w:sz w:val="24"/>
          <w:szCs w:val="24"/>
        </w:rPr>
        <w:t>, 22.4, 22.4, 2</w:t>
      </w:r>
      <w:r w:rsidR="00D37E1F">
        <w:rPr>
          <w:rFonts w:ascii="Times New Roman" w:eastAsia="TimesNewRomanPSMT" w:hAnsi="Times New Roman" w:cs="Times New Roman"/>
          <w:sz w:val="24"/>
          <w:szCs w:val="24"/>
        </w:rPr>
        <w:t xml:space="preserve">8.5, 28.5, 29.1, 29.3, 43.0, </w:t>
      </w:r>
      <w:r w:rsidR="00FF3D61" w:rsidRPr="004403A4">
        <w:rPr>
          <w:rFonts w:ascii="Times New Roman" w:eastAsia="TimesNewRomanPSMT" w:hAnsi="Times New Roman" w:cs="Times New Roman"/>
          <w:sz w:val="24"/>
          <w:szCs w:val="24"/>
        </w:rPr>
        <w:t>44.0</w:t>
      </w:r>
      <w:r w:rsidR="00D37E1F">
        <w:rPr>
          <w:rFonts w:ascii="Times New Roman" w:eastAsia="TimesNewRomanPSMT" w:hAnsi="Times New Roman" w:cs="Times New Roman"/>
          <w:sz w:val="24"/>
          <w:szCs w:val="24"/>
        </w:rPr>
        <w:t>, 90.0, 105.3, 123.5, 129.1, 148.6 and 154.2</w:t>
      </w:r>
      <w:r w:rsidR="00FF3D61" w:rsidRPr="004403A4">
        <w:rPr>
          <w:rFonts w:ascii="Times New Roman" w:eastAsia="TimesNewRomanPSMT" w:hAnsi="Times New Roman" w:cs="Times New Roman"/>
          <w:sz w:val="24"/>
          <w:szCs w:val="24"/>
        </w:rPr>
        <w:t xml:space="preserve">;  </w:t>
      </w:r>
      <w:r w:rsidRPr="004403A4">
        <w:rPr>
          <w:rFonts w:ascii="Times New Roman" w:eastAsia="TimesNewRomanPSMT" w:hAnsi="Times New Roman" w:cs="Times New Roman"/>
          <w:i/>
          <w:iCs/>
          <w:sz w:val="24"/>
          <w:szCs w:val="24"/>
        </w:rPr>
        <w:t xml:space="preserve">m/z </w:t>
      </w:r>
      <w:r w:rsidRPr="004403A4">
        <w:rPr>
          <w:rFonts w:ascii="Times New Roman" w:eastAsia="TimesNewRomanPSMT" w:hAnsi="Times New Roman" w:cs="Times New Roman"/>
          <w:sz w:val="24"/>
          <w:szCs w:val="24"/>
        </w:rPr>
        <w:t>(orbitrap ASAP</w:t>
      </w:r>
      <w:r w:rsidR="003273F7">
        <w:rPr>
          <w:rFonts w:ascii="Times New Roman" w:eastAsia="TimesNewRomanPSMT" w:hAnsi="Times New Roman" w:cs="Times New Roman"/>
          <w:sz w:val="24"/>
          <w:szCs w:val="24"/>
        </w:rPr>
        <w:t>) 294.2175 [</w:t>
      </w:r>
      <w:r w:rsidR="000E0824" w:rsidRPr="004403A4">
        <w:rPr>
          <w:rFonts w:ascii="Times New Roman" w:hAnsi="Times New Roman" w:cs="Times New Roman"/>
          <w:sz w:val="24"/>
          <w:szCs w:val="24"/>
        </w:rPr>
        <w:t>M</w:t>
      </w:r>
      <w:r w:rsidR="000E0824" w:rsidRPr="004403A4">
        <w:rPr>
          <w:rFonts w:ascii="Times New Roman" w:hAnsi="Times New Roman" w:cs="Times New Roman"/>
          <w:sz w:val="24"/>
          <w:szCs w:val="24"/>
          <w:vertAlign w:val="subscript"/>
        </w:rPr>
        <w:t xml:space="preserve"> </w:t>
      </w:r>
      <w:r w:rsidR="000E0824" w:rsidRPr="004403A4">
        <w:rPr>
          <w:rFonts w:ascii="Times New Roman" w:hAnsi="Times New Roman" w:cs="Times New Roman"/>
          <w:sz w:val="24"/>
          <w:szCs w:val="24"/>
        </w:rPr>
        <w:t>+ H</w:t>
      </w:r>
      <w:r w:rsidR="003273F7">
        <w:rPr>
          <w:rFonts w:ascii="Times New Roman" w:hAnsi="Times New Roman" w:cs="Times New Roman"/>
          <w:sz w:val="24"/>
          <w:szCs w:val="24"/>
        </w:rPr>
        <w:t>]</w:t>
      </w:r>
      <w:r w:rsidR="003273F7" w:rsidRPr="003273F7">
        <w:rPr>
          <w:rFonts w:ascii="Times New Roman" w:hAnsi="Times New Roman" w:cs="Times New Roman"/>
          <w:sz w:val="24"/>
          <w:szCs w:val="24"/>
          <w:vertAlign w:val="superscript"/>
        </w:rPr>
        <w:t>+</w:t>
      </w:r>
      <w:r w:rsidR="003273F7">
        <w:rPr>
          <w:rFonts w:ascii="Times New Roman" w:hAnsi="Times New Roman" w:cs="Times New Roman"/>
          <w:sz w:val="24"/>
          <w:szCs w:val="24"/>
        </w:rPr>
        <w:t xml:space="preserve"> 100%</w:t>
      </w:r>
      <w:r w:rsidR="00344D4E">
        <w:rPr>
          <w:rFonts w:ascii="Times New Roman" w:eastAsia="TimesNewRomanPSMT" w:hAnsi="Times New Roman" w:cs="Times New Roman"/>
          <w:sz w:val="24"/>
          <w:szCs w:val="24"/>
        </w:rPr>
        <w:t xml:space="preserve"> </w:t>
      </w:r>
      <w:r w:rsidR="000E0824" w:rsidRPr="004403A4">
        <w:rPr>
          <w:rFonts w:ascii="Times New Roman" w:hAnsi="Times New Roman" w:cs="Times New Roman"/>
          <w:sz w:val="24"/>
          <w:szCs w:val="24"/>
        </w:rPr>
        <w:t>C</w:t>
      </w:r>
      <w:r w:rsidR="000E0824" w:rsidRPr="004403A4">
        <w:rPr>
          <w:rFonts w:ascii="Times New Roman" w:hAnsi="Times New Roman" w:cs="Times New Roman"/>
          <w:sz w:val="24"/>
          <w:szCs w:val="24"/>
          <w:vertAlign w:val="subscript"/>
        </w:rPr>
        <w:t>16</w:t>
      </w:r>
      <w:r w:rsidR="000E0824" w:rsidRPr="004403A4">
        <w:rPr>
          <w:rFonts w:ascii="Times New Roman" w:hAnsi="Times New Roman" w:cs="Times New Roman"/>
          <w:sz w:val="24"/>
          <w:szCs w:val="24"/>
        </w:rPr>
        <w:t>H</w:t>
      </w:r>
      <w:r w:rsidR="00360C95" w:rsidRPr="004403A4">
        <w:rPr>
          <w:rFonts w:ascii="Times New Roman" w:hAnsi="Times New Roman" w:cs="Times New Roman"/>
          <w:sz w:val="24"/>
          <w:szCs w:val="24"/>
          <w:vertAlign w:val="subscript"/>
        </w:rPr>
        <w:t>28</w:t>
      </w:r>
      <w:r w:rsidR="000E0824" w:rsidRPr="004403A4">
        <w:rPr>
          <w:rFonts w:ascii="Times New Roman" w:hAnsi="Times New Roman" w:cs="Times New Roman"/>
          <w:sz w:val="24"/>
          <w:szCs w:val="24"/>
        </w:rPr>
        <w:t>N</w:t>
      </w:r>
      <w:r w:rsidR="000E0824" w:rsidRPr="004403A4">
        <w:rPr>
          <w:rFonts w:ascii="Times New Roman" w:hAnsi="Times New Roman" w:cs="Times New Roman"/>
          <w:sz w:val="24"/>
          <w:szCs w:val="24"/>
          <w:vertAlign w:val="subscript"/>
        </w:rPr>
        <w:t>3</w:t>
      </w:r>
      <w:r w:rsidR="000E0824" w:rsidRPr="004403A4">
        <w:rPr>
          <w:rFonts w:ascii="Times New Roman" w:hAnsi="Times New Roman" w:cs="Times New Roman"/>
          <w:sz w:val="24"/>
          <w:szCs w:val="24"/>
        </w:rPr>
        <w:t>O</w:t>
      </w:r>
      <w:r w:rsidR="000E0824" w:rsidRPr="004403A4">
        <w:rPr>
          <w:rFonts w:ascii="Times New Roman" w:hAnsi="Times New Roman" w:cs="Times New Roman"/>
          <w:sz w:val="24"/>
          <w:szCs w:val="24"/>
          <w:vertAlign w:val="subscript"/>
        </w:rPr>
        <w:t xml:space="preserve">2 </w:t>
      </w:r>
      <w:r w:rsidR="00FF3D61" w:rsidRPr="004403A4">
        <w:rPr>
          <w:rFonts w:ascii="Times New Roman" w:eastAsia="TimesNewRomanPSMT" w:hAnsi="Times New Roman" w:cs="Times New Roman"/>
          <w:sz w:val="24"/>
          <w:szCs w:val="24"/>
        </w:rPr>
        <w:t>requires 294.2176</w:t>
      </w:r>
    </w:p>
    <w:p w:rsidR="001609E6" w:rsidRPr="004403A4" w:rsidRDefault="001609E6" w:rsidP="00027214">
      <w:pPr>
        <w:spacing w:after="0" w:line="240" w:lineRule="auto"/>
        <w:jc w:val="both"/>
        <w:rPr>
          <w:rFonts w:ascii="Times New Roman" w:eastAsia="TimesNewRomanPSMT" w:hAnsi="Times New Roman" w:cs="Times New Roman"/>
          <w:sz w:val="24"/>
          <w:szCs w:val="24"/>
        </w:rPr>
      </w:pPr>
    </w:p>
    <w:p w:rsidR="001609E6" w:rsidRPr="004403A4" w:rsidRDefault="001609E6" w:rsidP="001609E6">
      <w:pPr>
        <w:spacing w:after="0" w:line="240" w:lineRule="auto"/>
        <w:jc w:val="both"/>
        <w:rPr>
          <w:rFonts w:ascii="Times New Roman" w:hAnsi="Times New Roman" w:cs="Times New Roman"/>
          <w:b/>
          <w:sz w:val="24"/>
          <w:szCs w:val="24"/>
        </w:rPr>
      </w:pPr>
      <w:r w:rsidRPr="004403A4">
        <w:rPr>
          <w:rFonts w:ascii="Times New Roman" w:hAnsi="Times New Roman" w:cs="Times New Roman"/>
          <w:b/>
          <w:sz w:val="24"/>
          <w:szCs w:val="24"/>
        </w:rPr>
        <w:t>2,4-Bis(hexylamino)nitrobenzene</w:t>
      </w:r>
    </w:p>
    <w:p w:rsidR="001609E6" w:rsidRPr="004403A4" w:rsidRDefault="001609E6" w:rsidP="00027214">
      <w:pPr>
        <w:spacing w:after="0" w:line="240" w:lineRule="auto"/>
        <w:jc w:val="both"/>
        <w:rPr>
          <w:rFonts w:ascii="Times New Roman" w:hAnsi="Times New Roman" w:cs="Times New Roman"/>
          <w:sz w:val="24"/>
          <w:szCs w:val="24"/>
        </w:rPr>
      </w:pPr>
    </w:p>
    <w:p w:rsidR="00DE2529" w:rsidRPr="004403A4" w:rsidRDefault="007C5097" w:rsidP="0002721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Following the procedure for </w:t>
      </w:r>
      <w:r w:rsidRPr="007C5097">
        <w:rPr>
          <w:rFonts w:ascii="Times New Roman" w:hAnsi="Times New Roman" w:cs="Times New Roman"/>
          <w:b/>
          <w:sz w:val="24"/>
          <w:szCs w:val="24"/>
        </w:rPr>
        <w:t>4</w:t>
      </w:r>
      <w:r>
        <w:rPr>
          <w:rFonts w:ascii="Times New Roman" w:hAnsi="Times New Roman" w:cs="Times New Roman"/>
          <w:sz w:val="24"/>
          <w:szCs w:val="24"/>
        </w:rPr>
        <w:t>, but u</w:t>
      </w:r>
      <w:r w:rsidR="001609E6" w:rsidRPr="004403A4">
        <w:rPr>
          <w:rFonts w:ascii="Times New Roman" w:hAnsi="Times New Roman" w:cs="Times New Roman"/>
          <w:sz w:val="24"/>
          <w:szCs w:val="24"/>
        </w:rPr>
        <w:t xml:space="preserve">sing </w:t>
      </w:r>
      <w:r w:rsidR="003273F7">
        <w:rPr>
          <w:rFonts w:ascii="Times New Roman" w:hAnsi="Times New Roman" w:cs="Times New Roman"/>
          <w:sz w:val="24"/>
          <w:szCs w:val="24"/>
        </w:rPr>
        <w:t>n-</w:t>
      </w:r>
      <w:r w:rsidR="001609E6" w:rsidRPr="004403A4">
        <w:rPr>
          <w:rFonts w:ascii="Times New Roman" w:hAnsi="Times New Roman" w:cs="Times New Roman"/>
          <w:sz w:val="24"/>
          <w:szCs w:val="24"/>
        </w:rPr>
        <w:t>hexylamine</w:t>
      </w:r>
      <w:r w:rsidR="00030E76" w:rsidRPr="004403A4">
        <w:rPr>
          <w:rFonts w:ascii="Times New Roman" w:hAnsi="Times New Roman" w:cs="Times New Roman"/>
          <w:sz w:val="24"/>
          <w:szCs w:val="24"/>
        </w:rPr>
        <w:t xml:space="preserve"> </w:t>
      </w:r>
      <w:r w:rsidR="00496596">
        <w:rPr>
          <w:rFonts w:ascii="Times New Roman" w:hAnsi="Times New Roman" w:cs="Times New Roman"/>
          <w:sz w:val="24"/>
          <w:szCs w:val="24"/>
        </w:rPr>
        <w:t>(3.0 mL</w:t>
      </w:r>
      <w:r w:rsidR="0041461B">
        <w:rPr>
          <w:rFonts w:ascii="Times New Roman" w:hAnsi="Times New Roman" w:cs="Times New Roman"/>
          <w:sz w:val="24"/>
          <w:szCs w:val="24"/>
        </w:rPr>
        <w:t xml:space="preserve">) </w:t>
      </w:r>
      <w:r w:rsidR="00030E76">
        <w:rPr>
          <w:rFonts w:ascii="Times New Roman" w:hAnsi="Times New Roman" w:cs="Times New Roman"/>
          <w:sz w:val="24"/>
          <w:szCs w:val="24"/>
        </w:rPr>
        <w:t xml:space="preserve">in place of </w:t>
      </w:r>
      <w:r w:rsidR="00496596">
        <w:rPr>
          <w:rFonts w:ascii="Times New Roman" w:hAnsi="Times New Roman" w:cs="Times New Roman"/>
          <w:sz w:val="24"/>
          <w:szCs w:val="24"/>
        </w:rPr>
        <w:t>n-</w:t>
      </w:r>
      <w:r w:rsidR="00030E76">
        <w:rPr>
          <w:rFonts w:ascii="Times New Roman" w:hAnsi="Times New Roman" w:cs="Times New Roman"/>
          <w:sz w:val="24"/>
          <w:szCs w:val="24"/>
        </w:rPr>
        <w:t xml:space="preserve">pentylamine </w:t>
      </w:r>
      <w:r w:rsidR="001609E6" w:rsidRPr="004403A4">
        <w:rPr>
          <w:rFonts w:ascii="Times New Roman" w:hAnsi="Times New Roman" w:cs="Times New Roman"/>
          <w:sz w:val="24"/>
          <w:szCs w:val="24"/>
        </w:rPr>
        <w:t xml:space="preserve">gave </w:t>
      </w:r>
      <w:r w:rsidR="001418E4" w:rsidRPr="00EA1013">
        <w:rPr>
          <w:rFonts w:ascii="Times New Roman" w:hAnsi="Times New Roman" w:cs="Times New Roman"/>
          <w:sz w:val="24"/>
          <w:szCs w:val="24"/>
        </w:rPr>
        <w:t>compound</w:t>
      </w:r>
      <w:r w:rsidR="001418E4" w:rsidRPr="004403A4">
        <w:rPr>
          <w:rFonts w:ascii="Times New Roman" w:hAnsi="Times New Roman" w:cs="Times New Roman"/>
          <w:sz w:val="24"/>
          <w:szCs w:val="24"/>
        </w:rPr>
        <w:t xml:space="preserve"> </w:t>
      </w:r>
      <w:r w:rsidR="00030E76" w:rsidRPr="00030E76">
        <w:rPr>
          <w:rFonts w:ascii="Times New Roman" w:hAnsi="Times New Roman" w:cs="Times New Roman"/>
          <w:b/>
          <w:sz w:val="24"/>
          <w:szCs w:val="24"/>
        </w:rPr>
        <w:t>5</w:t>
      </w:r>
      <w:r w:rsidR="00030E76">
        <w:rPr>
          <w:rFonts w:ascii="Times New Roman" w:hAnsi="Times New Roman" w:cs="Times New Roman"/>
          <w:sz w:val="24"/>
          <w:szCs w:val="24"/>
        </w:rPr>
        <w:t xml:space="preserve"> </w:t>
      </w:r>
      <w:r w:rsidR="001418E4" w:rsidRPr="004403A4">
        <w:rPr>
          <w:rFonts w:ascii="Times New Roman" w:hAnsi="Times New Roman" w:cs="Times New Roman"/>
          <w:sz w:val="24"/>
          <w:szCs w:val="24"/>
        </w:rPr>
        <w:t>(603 mg, 59</w:t>
      </w:r>
      <w:r w:rsidR="00B438E9" w:rsidRPr="004403A4">
        <w:rPr>
          <w:rFonts w:ascii="Times New Roman" w:hAnsi="Times New Roman" w:cs="Times New Roman"/>
          <w:sz w:val="24"/>
          <w:szCs w:val="24"/>
        </w:rPr>
        <w:t>%), as a yellow solid, mp</w:t>
      </w:r>
      <w:r w:rsidR="00344D4E">
        <w:rPr>
          <w:rFonts w:ascii="Times New Roman" w:hAnsi="Times New Roman" w:cs="Times New Roman"/>
          <w:sz w:val="24"/>
          <w:szCs w:val="24"/>
        </w:rPr>
        <w:t xml:space="preserve"> 85–</w:t>
      </w:r>
      <w:r w:rsidR="001609E6" w:rsidRPr="004403A4">
        <w:rPr>
          <w:rFonts w:ascii="Times New Roman" w:hAnsi="Times New Roman" w:cs="Times New Roman"/>
          <w:sz w:val="24"/>
          <w:szCs w:val="24"/>
        </w:rPr>
        <w:t xml:space="preserve">86 </w:t>
      </w:r>
      <w:r w:rsidR="00344D4E">
        <w:rPr>
          <w:rFonts w:ascii="Times New Roman" w:hAnsi="Times New Roman" w:cs="Times New Roman"/>
          <w:sz w:val="24"/>
          <w:szCs w:val="24"/>
        </w:rPr>
        <w:sym w:font="Symbol" w:char="F0B0"/>
      </w:r>
      <w:r w:rsidR="00B438E9" w:rsidRPr="004403A4">
        <w:rPr>
          <w:rFonts w:ascii="Times New Roman" w:hAnsi="Times New Roman" w:cs="Times New Roman"/>
          <w:sz w:val="24"/>
          <w:szCs w:val="24"/>
        </w:rPr>
        <w:t>C (from ether:</w:t>
      </w:r>
      <w:r w:rsidR="00344D4E">
        <w:rPr>
          <w:rFonts w:ascii="Times New Roman" w:hAnsi="Times New Roman" w:cs="Times New Roman"/>
          <w:sz w:val="24"/>
          <w:szCs w:val="24"/>
        </w:rPr>
        <w:t>light petroleum ether 40–</w:t>
      </w:r>
      <w:r w:rsidR="001609E6" w:rsidRPr="004403A4">
        <w:rPr>
          <w:rFonts w:ascii="Times New Roman" w:hAnsi="Times New Roman" w:cs="Times New Roman"/>
          <w:sz w:val="24"/>
          <w:szCs w:val="24"/>
        </w:rPr>
        <w:t>60). λ</w:t>
      </w:r>
      <w:r w:rsidR="001609E6" w:rsidRPr="004403A4">
        <w:rPr>
          <w:rFonts w:ascii="Times New Roman" w:hAnsi="Times New Roman" w:cs="Times New Roman"/>
          <w:sz w:val="24"/>
          <w:szCs w:val="24"/>
          <w:vertAlign w:val="subscript"/>
        </w:rPr>
        <w:t xml:space="preserve">max </w:t>
      </w:r>
      <w:r w:rsidR="001609E6" w:rsidRPr="004403A4">
        <w:rPr>
          <w:rFonts w:ascii="Times New Roman" w:hAnsi="Times New Roman" w:cs="Times New Roman"/>
          <w:sz w:val="24"/>
          <w:szCs w:val="24"/>
        </w:rPr>
        <w:t>(EtOH)/nm 403</w:t>
      </w:r>
      <w:r w:rsidR="00B438E9" w:rsidRPr="004403A4">
        <w:rPr>
          <w:rFonts w:ascii="Times New Roman" w:hAnsi="Times New Roman" w:cs="Times New Roman"/>
          <w:sz w:val="24"/>
          <w:szCs w:val="24"/>
        </w:rPr>
        <w:t xml:space="preserve"> (log ε</w:t>
      </w:r>
      <w:r w:rsidR="00B438E9" w:rsidRPr="004403A4">
        <w:rPr>
          <w:rFonts w:ascii="Times New Roman" w:hAnsi="Times New Roman" w:cs="Times New Roman"/>
          <w:iCs/>
          <w:sz w:val="24"/>
          <w:szCs w:val="24"/>
        </w:rPr>
        <w:t xml:space="preserve">  4.8) and</w:t>
      </w:r>
      <w:r w:rsidR="001609E6" w:rsidRPr="004403A4">
        <w:rPr>
          <w:rFonts w:ascii="Times New Roman" w:hAnsi="Times New Roman" w:cs="Times New Roman"/>
          <w:sz w:val="24"/>
          <w:szCs w:val="24"/>
        </w:rPr>
        <w:t xml:space="preserve"> 252</w:t>
      </w:r>
      <w:r w:rsidR="00B438E9" w:rsidRPr="004403A4">
        <w:rPr>
          <w:rFonts w:ascii="Times New Roman" w:hAnsi="Times New Roman" w:cs="Times New Roman"/>
          <w:sz w:val="24"/>
          <w:szCs w:val="24"/>
        </w:rPr>
        <w:t xml:space="preserve"> (log ε</w:t>
      </w:r>
      <w:r w:rsidR="00B438E9" w:rsidRPr="004403A4">
        <w:rPr>
          <w:rFonts w:ascii="Times New Roman" w:hAnsi="Times New Roman" w:cs="Times New Roman"/>
          <w:iCs/>
          <w:sz w:val="24"/>
          <w:szCs w:val="24"/>
        </w:rPr>
        <w:t xml:space="preserve">  4.8</w:t>
      </w:r>
      <w:r w:rsidR="00D10BB2" w:rsidRPr="004403A4">
        <w:rPr>
          <w:rFonts w:ascii="Times New Roman" w:hAnsi="Times New Roman" w:cs="Times New Roman"/>
          <w:iCs/>
          <w:sz w:val="24"/>
          <w:szCs w:val="24"/>
        </w:rPr>
        <w:t>2</w:t>
      </w:r>
      <w:r w:rsidR="00B438E9" w:rsidRPr="004403A4">
        <w:rPr>
          <w:rFonts w:ascii="Times New Roman" w:hAnsi="Times New Roman" w:cs="Times New Roman"/>
          <w:iCs/>
          <w:sz w:val="24"/>
          <w:szCs w:val="24"/>
        </w:rPr>
        <w:t>)</w:t>
      </w:r>
      <w:r w:rsidR="00B438E9" w:rsidRPr="004403A4">
        <w:rPr>
          <w:rFonts w:ascii="Times New Roman" w:hAnsi="Times New Roman" w:cs="Times New Roman"/>
          <w:sz w:val="24"/>
          <w:szCs w:val="24"/>
        </w:rPr>
        <w:t>;</w:t>
      </w:r>
      <w:r w:rsidR="001609E6" w:rsidRPr="004403A4">
        <w:rPr>
          <w:rFonts w:ascii="Times New Roman" w:hAnsi="Times New Roman" w:cs="Times New Roman"/>
          <w:sz w:val="24"/>
          <w:szCs w:val="24"/>
        </w:rPr>
        <w:t xml:space="preserve"> </w:t>
      </w:r>
      <w:r w:rsidR="00B438E9" w:rsidRPr="004403A4">
        <w:rPr>
          <w:rFonts w:ascii="Times New Roman" w:hAnsi="Times New Roman" w:cs="Times New Roman"/>
          <w:sz w:val="24"/>
          <w:szCs w:val="24"/>
        </w:rPr>
        <w:sym w:font="Symbol" w:char="F06E"/>
      </w:r>
      <w:r w:rsidR="00B438E9" w:rsidRPr="004403A4">
        <w:rPr>
          <w:rFonts w:ascii="Times New Roman" w:hAnsi="Times New Roman" w:cs="Times New Roman"/>
          <w:sz w:val="24"/>
          <w:szCs w:val="24"/>
          <w:vertAlign w:val="subscript"/>
        </w:rPr>
        <w:t xml:space="preserve">max </w:t>
      </w:r>
      <w:r w:rsidR="00B438E9" w:rsidRPr="004403A4">
        <w:rPr>
          <w:rFonts w:ascii="Times New Roman" w:hAnsi="Times New Roman" w:cs="Times New Roman"/>
          <w:sz w:val="24"/>
          <w:szCs w:val="24"/>
        </w:rPr>
        <w:t>(KBr)/cm</w:t>
      </w:r>
      <w:r w:rsidR="00B438E9" w:rsidRPr="004403A4">
        <w:rPr>
          <w:rFonts w:ascii="Times New Roman" w:hAnsi="Times New Roman" w:cs="Times New Roman"/>
          <w:sz w:val="24"/>
          <w:szCs w:val="24"/>
          <w:vertAlign w:val="superscript"/>
        </w:rPr>
        <w:t>-1</w:t>
      </w:r>
      <w:r w:rsidR="00B438E9" w:rsidRPr="004403A4">
        <w:rPr>
          <w:rFonts w:ascii="Times New Roman" w:hAnsi="Times New Roman" w:cs="Times New Roman"/>
          <w:sz w:val="24"/>
          <w:szCs w:val="24"/>
        </w:rPr>
        <w:t xml:space="preserve"> </w:t>
      </w:r>
      <w:r w:rsidR="001609E6" w:rsidRPr="004403A4">
        <w:rPr>
          <w:rFonts w:ascii="Times New Roman" w:hAnsi="Times New Roman" w:cs="Times New Roman"/>
          <w:sz w:val="24"/>
          <w:szCs w:val="24"/>
        </w:rPr>
        <w:t>3320m, 3071w, 2929m, 2856m, 2952m, 1614vs, 1579s, 1543s, 1462m, 1401s, 1313s, 1259vs, 1191vs, 1167s, 1129s, 819</w:t>
      </w:r>
      <w:r w:rsidR="00B438E9" w:rsidRPr="004403A4">
        <w:rPr>
          <w:rFonts w:ascii="Times New Roman" w:hAnsi="Times New Roman" w:cs="Times New Roman"/>
          <w:sz w:val="24"/>
          <w:szCs w:val="24"/>
        </w:rPr>
        <w:t xml:space="preserve">vs, 752m, 593s and 564s; </w:t>
      </w:r>
      <w:r w:rsidR="00B438E9" w:rsidRPr="004403A4">
        <w:rPr>
          <w:rFonts w:ascii="Times New Roman" w:eastAsia="TimesNewRomanPSMT" w:hAnsi="Times New Roman" w:cs="Times New Roman"/>
          <w:sz w:val="24"/>
          <w:szCs w:val="24"/>
        </w:rPr>
        <w:t>δ</w:t>
      </w:r>
      <w:r w:rsidR="00B438E9" w:rsidRPr="004403A4">
        <w:rPr>
          <w:rFonts w:ascii="Times New Roman" w:eastAsia="TimesNewRomanPSMT" w:hAnsi="Times New Roman" w:cs="Times New Roman"/>
          <w:sz w:val="24"/>
          <w:szCs w:val="24"/>
          <w:vertAlign w:val="subscript"/>
        </w:rPr>
        <w:t>H</w:t>
      </w:r>
      <w:r w:rsidR="001609E6" w:rsidRPr="004403A4">
        <w:rPr>
          <w:rFonts w:ascii="Times New Roman" w:hAnsi="Times New Roman" w:cs="Times New Roman"/>
          <w:sz w:val="24"/>
          <w:szCs w:val="24"/>
        </w:rPr>
        <w:t xml:space="preserve"> (400 MHz; CDCl</w:t>
      </w:r>
      <w:r w:rsidR="001609E6" w:rsidRPr="004403A4">
        <w:rPr>
          <w:rFonts w:ascii="Times New Roman" w:hAnsi="Times New Roman" w:cs="Times New Roman"/>
          <w:sz w:val="24"/>
          <w:szCs w:val="24"/>
          <w:vertAlign w:val="subscript"/>
        </w:rPr>
        <w:t>3</w:t>
      </w:r>
      <w:r w:rsidR="00EA1013">
        <w:rPr>
          <w:rFonts w:ascii="Times New Roman" w:hAnsi="Times New Roman" w:cs="Times New Roman"/>
          <w:sz w:val="24"/>
          <w:szCs w:val="24"/>
        </w:rPr>
        <w:t>) 0.89–</w:t>
      </w:r>
      <w:r w:rsidR="001609E6" w:rsidRPr="004403A4">
        <w:rPr>
          <w:rFonts w:ascii="Times New Roman" w:hAnsi="Times New Roman" w:cs="Times New Roman"/>
          <w:sz w:val="24"/>
          <w:szCs w:val="24"/>
        </w:rPr>
        <w:t>0.95 (6</w:t>
      </w:r>
      <w:r w:rsidR="00EA1013">
        <w:rPr>
          <w:rFonts w:ascii="Times New Roman" w:hAnsi="Times New Roman" w:cs="Times New Roman"/>
          <w:sz w:val="24"/>
          <w:szCs w:val="24"/>
        </w:rPr>
        <w:t>H, m), 1.30–1.49 (12H, m), 1.65–</w:t>
      </w:r>
      <w:r w:rsidR="001609E6" w:rsidRPr="004403A4">
        <w:rPr>
          <w:rFonts w:ascii="Times New Roman" w:hAnsi="Times New Roman" w:cs="Times New Roman"/>
          <w:sz w:val="24"/>
          <w:szCs w:val="24"/>
        </w:rPr>
        <w:t xml:space="preserve">1.79 (4H, m), 3.18-3.28 (4H, m), 5.86 (1H, s), 6.03 (1H, dd, </w:t>
      </w:r>
      <w:r w:rsidR="001609E6" w:rsidRPr="004403A4">
        <w:rPr>
          <w:rFonts w:ascii="Times New Roman" w:hAnsi="Times New Roman" w:cs="Times New Roman"/>
          <w:i/>
          <w:iCs/>
          <w:sz w:val="24"/>
          <w:szCs w:val="24"/>
        </w:rPr>
        <w:t>J</w:t>
      </w:r>
      <w:r w:rsidR="001C0E61" w:rsidRPr="004403A4">
        <w:rPr>
          <w:rFonts w:ascii="Times New Roman" w:hAnsi="Times New Roman" w:cs="Times New Roman"/>
          <w:i/>
          <w:iCs/>
          <w:sz w:val="24"/>
          <w:szCs w:val="24"/>
        </w:rPr>
        <w:t xml:space="preserve"> </w:t>
      </w:r>
      <w:r w:rsidR="00DF5476" w:rsidRPr="004403A4">
        <w:rPr>
          <w:rFonts w:ascii="Times New Roman" w:hAnsi="Times New Roman" w:cs="Times New Roman"/>
          <w:i/>
          <w:iCs/>
          <w:sz w:val="24"/>
          <w:szCs w:val="24"/>
        </w:rPr>
        <w:t xml:space="preserve"> </w:t>
      </w:r>
      <w:r w:rsidR="001609E6" w:rsidRPr="004403A4">
        <w:rPr>
          <w:rFonts w:ascii="Times New Roman" w:hAnsi="Times New Roman" w:cs="Times New Roman"/>
          <w:sz w:val="24"/>
          <w:szCs w:val="24"/>
        </w:rPr>
        <w:t>=</w:t>
      </w:r>
      <w:r w:rsidR="001C0E61" w:rsidRPr="004403A4">
        <w:rPr>
          <w:rFonts w:ascii="Times New Roman" w:hAnsi="Times New Roman" w:cs="Times New Roman"/>
          <w:sz w:val="24"/>
          <w:szCs w:val="24"/>
        </w:rPr>
        <w:t xml:space="preserve"> </w:t>
      </w:r>
      <w:r w:rsidR="001609E6" w:rsidRPr="004403A4">
        <w:rPr>
          <w:rFonts w:ascii="Times New Roman" w:hAnsi="Times New Roman" w:cs="Times New Roman"/>
          <w:sz w:val="24"/>
          <w:szCs w:val="24"/>
        </w:rPr>
        <w:t>9,</w:t>
      </w:r>
      <w:r w:rsidR="00B2014C" w:rsidRPr="004403A4">
        <w:rPr>
          <w:rFonts w:ascii="Times New Roman" w:hAnsi="Times New Roman" w:cs="Times New Roman"/>
          <w:sz w:val="24"/>
          <w:szCs w:val="24"/>
        </w:rPr>
        <w:t xml:space="preserve"> 2 Hz) and</w:t>
      </w:r>
      <w:r w:rsidR="006A78F4" w:rsidRPr="004403A4">
        <w:rPr>
          <w:rFonts w:ascii="Times New Roman" w:hAnsi="Times New Roman" w:cs="Times New Roman"/>
          <w:sz w:val="24"/>
          <w:szCs w:val="24"/>
        </w:rPr>
        <w:t xml:space="preserve"> 8.05 (1H, d</w:t>
      </w:r>
      <w:r w:rsidR="00B6203F">
        <w:rPr>
          <w:rFonts w:ascii="Times New Roman" w:hAnsi="Times New Roman" w:cs="Times New Roman"/>
          <w:sz w:val="24"/>
          <w:szCs w:val="24"/>
        </w:rPr>
        <w:t xml:space="preserve">, </w:t>
      </w:r>
      <w:r w:rsidR="00B6203F" w:rsidRPr="00B6203F">
        <w:rPr>
          <w:rFonts w:ascii="Times New Roman" w:hAnsi="Times New Roman" w:cs="Times New Roman"/>
          <w:i/>
          <w:sz w:val="24"/>
          <w:szCs w:val="24"/>
        </w:rPr>
        <w:t>J</w:t>
      </w:r>
      <w:r w:rsidR="00B6203F">
        <w:rPr>
          <w:rFonts w:ascii="Times New Roman" w:hAnsi="Times New Roman" w:cs="Times New Roman"/>
          <w:sz w:val="24"/>
          <w:szCs w:val="24"/>
        </w:rPr>
        <w:t xml:space="preserve"> = 9</w:t>
      </w:r>
      <w:r w:rsidR="006A78F4" w:rsidRPr="004403A4">
        <w:rPr>
          <w:rFonts w:ascii="Times New Roman" w:hAnsi="Times New Roman" w:cs="Times New Roman"/>
          <w:sz w:val="24"/>
          <w:szCs w:val="24"/>
        </w:rPr>
        <w:t>)</w:t>
      </w:r>
      <w:r w:rsidR="001609E6" w:rsidRPr="004403A4">
        <w:rPr>
          <w:rFonts w:ascii="Times New Roman" w:hAnsi="Times New Roman" w:cs="Times New Roman"/>
          <w:sz w:val="24"/>
          <w:szCs w:val="24"/>
        </w:rPr>
        <w:t xml:space="preserve"> (2 </w:t>
      </w:r>
      <w:r w:rsidR="00344D4E">
        <w:rPr>
          <w:rFonts w:ascii="Times New Roman" w:hAnsi="Times New Roman" w:cs="Times New Roman"/>
          <w:sz w:val="24"/>
          <w:szCs w:val="24"/>
        </w:rPr>
        <w:sym w:font="Symbol" w:char="F0B4"/>
      </w:r>
      <w:r w:rsidR="001609E6" w:rsidRPr="004403A4">
        <w:rPr>
          <w:rFonts w:ascii="Times New Roman" w:hAnsi="Times New Roman" w:cs="Times New Roman"/>
          <w:sz w:val="24"/>
          <w:szCs w:val="24"/>
        </w:rPr>
        <w:t xml:space="preserve"> NH peak missing); </w:t>
      </w:r>
      <w:r w:rsidR="001C0E61" w:rsidRPr="004403A4">
        <w:rPr>
          <w:rFonts w:ascii="Times New Roman" w:eastAsia="TimesNewRomanPSMT" w:hAnsi="Times New Roman" w:cs="Times New Roman"/>
          <w:sz w:val="24"/>
          <w:szCs w:val="24"/>
        </w:rPr>
        <w:t>δ</w:t>
      </w:r>
      <w:r w:rsidR="001C0E61" w:rsidRPr="004403A4">
        <w:rPr>
          <w:rFonts w:ascii="Times New Roman" w:eastAsia="TimesNewRomanPSMT" w:hAnsi="Times New Roman" w:cs="Times New Roman"/>
          <w:sz w:val="24"/>
          <w:szCs w:val="24"/>
          <w:vertAlign w:val="subscript"/>
        </w:rPr>
        <w:t>C</w:t>
      </w:r>
      <w:r w:rsidR="001609E6" w:rsidRPr="004403A4">
        <w:rPr>
          <w:rFonts w:ascii="Times New Roman" w:hAnsi="Times New Roman" w:cs="Times New Roman"/>
          <w:sz w:val="24"/>
          <w:szCs w:val="24"/>
        </w:rPr>
        <w:t xml:space="preserve"> (100.1 MHz; CDCl</w:t>
      </w:r>
      <w:r w:rsidR="001609E6" w:rsidRPr="004403A4">
        <w:rPr>
          <w:rFonts w:ascii="Times New Roman" w:hAnsi="Times New Roman" w:cs="Times New Roman"/>
          <w:sz w:val="24"/>
          <w:szCs w:val="24"/>
          <w:vertAlign w:val="subscript"/>
        </w:rPr>
        <w:t>3</w:t>
      </w:r>
      <w:r w:rsidR="001C0E61" w:rsidRPr="004403A4">
        <w:rPr>
          <w:rFonts w:ascii="Times New Roman" w:hAnsi="Times New Roman" w:cs="Times New Roman"/>
          <w:sz w:val="24"/>
          <w:szCs w:val="24"/>
        </w:rPr>
        <w:t>) 13.9, 14.1, 22.6</w:t>
      </w:r>
      <w:r w:rsidR="0026465C" w:rsidRPr="004403A4">
        <w:rPr>
          <w:rFonts w:ascii="Times New Roman" w:hAnsi="Times New Roman" w:cs="Times New Roman"/>
          <w:sz w:val="24"/>
          <w:szCs w:val="24"/>
        </w:rPr>
        <w:t>, 26.7</w:t>
      </w:r>
      <w:r w:rsidR="001C0E61" w:rsidRPr="004403A4">
        <w:rPr>
          <w:rFonts w:ascii="Times New Roman" w:hAnsi="Times New Roman" w:cs="Times New Roman"/>
          <w:sz w:val="24"/>
          <w:szCs w:val="24"/>
        </w:rPr>
        <w:t xml:space="preserve">, </w:t>
      </w:r>
      <w:r w:rsidR="0026465C" w:rsidRPr="004403A4">
        <w:rPr>
          <w:rFonts w:ascii="Times New Roman" w:hAnsi="Times New Roman" w:cs="Times New Roman"/>
          <w:sz w:val="24"/>
          <w:szCs w:val="24"/>
        </w:rPr>
        <w:t>28.7,</w:t>
      </w:r>
      <w:r w:rsidR="001609E6" w:rsidRPr="004403A4">
        <w:rPr>
          <w:rFonts w:ascii="Times New Roman" w:hAnsi="Times New Roman" w:cs="Times New Roman"/>
          <w:sz w:val="24"/>
          <w:szCs w:val="24"/>
        </w:rPr>
        <w:t xml:space="preserve"> 3</w:t>
      </w:r>
      <w:r w:rsidR="001C0E61" w:rsidRPr="004403A4">
        <w:rPr>
          <w:rFonts w:ascii="Times New Roman" w:hAnsi="Times New Roman" w:cs="Times New Roman"/>
          <w:sz w:val="24"/>
          <w:szCs w:val="24"/>
        </w:rPr>
        <w:t>1.5, 42.9, 44.0, 91.2, 105.1, 124.1, 129.2, 148.4, 153.5</w:t>
      </w:r>
      <w:r w:rsidR="0026465C" w:rsidRPr="004403A4">
        <w:rPr>
          <w:rFonts w:ascii="Times New Roman" w:hAnsi="Times New Roman" w:cs="Times New Roman"/>
          <w:sz w:val="24"/>
          <w:szCs w:val="24"/>
        </w:rPr>
        <w:t xml:space="preserve"> (4 peaks are overlapping)</w:t>
      </w:r>
      <w:r w:rsidR="001609E6" w:rsidRPr="004403A4">
        <w:rPr>
          <w:rFonts w:ascii="Times New Roman" w:hAnsi="Times New Roman" w:cs="Times New Roman"/>
          <w:sz w:val="24"/>
          <w:szCs w:val="24"/>
        </w:rPr>
        <w:t xml:space="preserve">; </w:t>
      </w:r>
      <w:r w:rsidR="001609E6" w:rsidRPr="004403A4">
        <w:rPr>
          <w:rFonts w:ascii="Times New Roman" w:hAnsi="Times New Roman" w:cs="Times New Roman"/>
          <w:i/>
          <w:iCs/>
          <w:sz w:val="24"/>
          <w:szCs w:val="24"/>
        </w:rPr>
        <w:t xml:space="preserve">m/z </w:t>
      </w:r>
      <w:r w:rsidR="00C7632C">
        <w:rPr>
          <w:rFonts w:ascii="Times New Roman" w:hAnsi="Times New Roman" w:cs="Times New Roman"/>
          <w:sz w:val="24"/>
          <w:szCs w:val="24"/>
        </w:rPr>
        <w:t xml:space="preserve">(Orbitrap ASAP) 322.2497 </w:t>
      </w:r>
      <w:r w:rsidR="00C7632C">
        <w:rPr>
          <w:rFonts w:ascii="Times New Roman" w:eastAsia="TimesNewRomanPSMT" w:hAnsi="Times New Roman" w:cs="Times New Roman"/>
          <w:sz w:val="24"/>
          <w:szCs w:val="24"/>
        </w:rPr>
        <w:t>[</w:t>
      </w:r>
      <w:r w:rsidR="00C7632C" w:rsidRPr="004403A4">
        <w:rPr>
          <w:rFonts w:ascii="Times New Roman" w:hAnsi="Times New Roman" w:cs="Times New Roman"/>
          <w:sz w:val="24"/>
          <w:szCs w:val="24"/>
        </w:rPr>
        <w:t>M</w:t>
      </w:r>
      <w:r w:rsidR="00C7632C" w:rsidRPr="004403A4">
        <w:rPr>
          <w:rFonts w:ascii="Times New Roman" w:hAnsi="Times New Roman" w:cs="Times New Roman"/>
          <w:sz w:val="24"/>
          <w:szCs w:val="24"/>
          <w:vertAlign w:val="subscript"/>
        </w:rPr>
        <w:t xml:space="preserve"> </w:t>
      </w:r>
      <w:r w:rsidR="00C7632C" w:rsidRPr="004403A4">
        <w:rPr>
          <w:rFonts w:ascii="Times New Roman" w:hAnsi="Times New Roman" w:cs="Times New Roman"/>
          <w:sz w:val="24"/>
          <w:szCs w:val="24"/>
        </w:rPr>
        <w:t>+ H</w:t>
      </w:r>
      <w:r w:rsidR="00C7632C">
        <w:rPr>
          <w:rFonts w:ascii="Times New Roman" w:hAnsi="Times New Roman" w:cs="Times New Roman"/>
          <w:sz w:val="24"/>
          <w:szCs w:val="24"/>
        </w:rPr>
        <w:t>]</w:t>
      </w:r>
      <w:r w:rsidR="00C7632C" w:rsidRPr="003273F7">
        <w:rPr>
          <w:rFonts w:ascii="Times New Roman" w:hAnsi="Times New Roman" w:cs="Times New Roman"/>
          <w:sz w:val="24"/>
          <w:szCs w:val="24"/>
          <w:vertAlign w:val="superscript"/>
        </w:rPr>
        <w:t>+</w:t>
      </w:r>
      <w:r w:rsidR="00C7632C">
        <w:rPr>
          <w:rFonts w:ascii="Times New Roman" w:hAnsi="Times New Roman" w:cs="Times New Roman"/>
          <w:sz w:val="24"/>
          <w:szCs w:val="24"/>
        </w:rPr>
        <w:t xml:space="preserve"> 100%</w:t>
      </w:r>
      <w:r w:rsidR="001609E6" w:rsidRPr="004403A4">
        <w:rPr>
          <w:rFonts w:ascii="Times New Roman" w:hAnsi="Times New Roman" w:cs="Times New Roman"/>
          <w:sz w:val="24"/>
          <w:szCs w:val="24"/>
        </w:rPr>
        <w:t>, C</w:t>
      </w:r>
      <w:r w:rsidR="001609E6" w:rsidRPr="004403A4">
        <w:rPr>
          <w:rFonts w:ascii="Times New Roman" w:hAnsi="Times New Roman" w:cs="Times New Roman"/>
          <w:sz w:val="24"/>
          <w:szCs w:val="24"/>
          <w:vertAlign w:val="subscript"/>
        </w:rPr>
        <w:t>18</w:t>
      </w:r>
      <w:r w:rsidR="001609E6" w:rsidRPr="004403A4">
        <w:rPr>
          <w:rFonts w:ascii="Times New Roman" w:hAnsi="Times New Roman" w:cs="Times New Roman"/>
          <w:sz w:val="24"/>
          <w:szCs w:val="24"/>
        </w:rPr>
        <w:t>H</w:t>
      </w:r>
      <w:r w:rsidR="00360C95" w:rsidRPr="004403A4">
        <w:rPr>
          <w:rFonts w:ascii="Times New Roman" w:hAnsi="Times New Roman" w:cs="Times New Roman"/>
          <w:sz w:val="24"/>
          <w:szCs w:val="24"/>
          <w:vertAlign w:val="subscript"/>
        </w:rPr>
        <w:t>32</w:t>
      </w:r>
      <w:r w:rsidR="001609E6" w:rsidRPr="004403A4">
        <w:rPr>
          <w:rFonts w:ascii="Times New Roman" w:hAnsi="Times New Roman" w:cs="Times New Roman"/>
          <w:sz w:val="24"/>
          <w:szCs w:val="24"/>
        </w:rPr>
        <w:t>N</w:t>
      </w:r>
      <w:r w:rsidR="001609E6" w:rsidRPr="004403A4">
        <w:rPr>
          <w:rFonts w:ascii="Times New Roman" w:hAnsi="Times New Roman" w:cs="Times New Roman"/>
          <w:sz w:val="24"/>
          <w:szCs w:val="24"/>
          <w:vertAlign w:val="subscript"/>
        </w:rPr>
        <w:t>3</w:t>
      </w:r>
      <w:r w:rsidR="001609E6" w:rsidRPr="004403A4">
        <w:rPr>
          <w:rFonts w:ascii="Times New Roman" w:hAnsi="Times New Roman" w:cs="Times New Roman"/>
          <w:sz w:val="24"/>
          <w:szCs w:val="24"/>
        </w:rPr>
        <w:t>O</w:t>
      </w:r>
      <w:r w:rsidR="001609E6" w:rsidRPr="004403A4">
        <w:rPr>
          <w:rFonts w:ascii="Times New Roman" w:hAnsi="Times New Roman" w:cs="Times New Roman"/>
          <w:sz w:val="24"/>
          <w:szCs w:val="24"/>
          <w:vertAlign w:val="subscript"/>
        </w:rPr>
        <w:t>2</w:t>
      </w:r>
      <w:r w:rsidR="001609E6" w:rsidRPr="004403A4">
        <w:rPr>
          <w:rFonts w:ascii="Times New Roman" w:hAnsi="Times New Roman" w:cs="Times New Roman"/>
          <w:sz w:val="24"/>
          <w:szCs w:val="24"/>
        </w:rPr>
        <w:t xml:space="preserve"> requires 322.2497</w:t>
      </w:r>
    </w:p>
    <w:p w:rsidR="00DE2529" w:rsidRPr="004403A4" w:rsidRDefault="00DE2529" w:rsidP="00027214">
      <w:pPr>
        <w:spacing w:after="0" w:line="240" w:lineRule="auto"/>
        <w:jc w:val="both"/>
        <w:rPr>
          <w:rFonts w:ascii="Times New Roman" w:hAnsi="Times New Roman" w:cs="Times New Roman"/>
          <w:sz w:val="24"/>
          <w:szCs w:val="24"/>
        </w:rPr>
      </w:pPr>
    </w:p>
    <w:p w:rsidR="001609E6" w:rsidRPr="004403A4" w:rsidRDefault="001609E6" w:rsidP="00027214">
      <w:pPr>
        <w:spacing w:after="0" w:line="240" w:lineRule="auto"/>
        <w:jc w:val="both"/>
        <w:rPr>
          <w:rFonts w:ascii="Times New Roman" w:eastAsia="TimesNewRomanPSMT" w:hAnsi="Times New Roman" w:cs="Times New Roman"/>
          <w:sz w:val="24"/>
          <w:szCs w:val="24"/>
        </w:rPr>
      </w:pPr>
      <w:r w:rsidRPr="004403A4">
        <w:rPr>
          <w:rFonts w:ascii="Times New Roman" w:hAnsi="Times New Roman" w:cs="Times New Roman"/>
          <w:sz w:val="24"/>
          <w:szCs w:val="24"/>
        </w:rPr>
        <w:t xml:space="preserve"> </w:t>
      </w:r>
    </w:p>
    <w:p w:rsidR="00DE2529" w:rsidRPr="004403A4" w:rsidRDefault="00DE2529" w:rsidP="00DE2529">
      <w:pPr>
        <w:spacing w:after="0" w:line="240" w:lineRule="auto"/>
        <w:jc w:val="both"/>
        <w:rPr>
          <w:rFonts w:ascii="Times New Roman" w:hAnsi="Times New Roman" w:cs="Times New Roman"/>
          <w:b/>
          <w:sz w:val="24"/>
          <w:szCs w:val="24"/>
        </w:rPr>
      </w:pPr>
      <w:r w:rsidRPr="004403A4">
        <w:rPr>
          <w:rFonts w:ascii="Times New Roman" w:hAnsi="Times New Roman" w:cs="Times New Roman"/>
          <w:b/>
          <w:sz w:val="24"/>
          <w:szCs w:val="24"/>
        </w:rPr>
        <w:t>2,4-Bis(heptylamino)nitrobenzene</w:t>
      </w:r>
    </w:p>
    <w:p w:rsidR="00C648AA" w:rsidRPr="004403A4" w:rsidRDefault="00C648AA" w:rsidP="00027214">
      <w:pPr>
        <w:spacing w:after="0" w:line="240" w:lineRule="auto"/>
        <w:jc w:val="both"/>
        <w:rPr>
          <w:rFonts w:ascii="Times New Roman" w:eastAsia="TimesNewRomanPSMT" w:hAnsi="Times New Roman" w:cs="Times New Roman"/>
          <w:sz w:val="24"/>
          <w:szCs w:val="24"/>
        </w:rPr>
      </w:pPr>
    </w:p>
    <w:p w:rsidR="00C648AA" w:rsidRPr="004403A4" w:rsidRDefault="00C2369D" w:rsidP="00027214">
      <w:pPr>
        <w:spacing w:after="0" w:line="240" w:lineRule="auto"/>
        <w:jc w:val="both"/>
        <w:rPr>
          <w:rFonts w:ascii="Times New Roman" w:hAnsi="Times New Roman" w:cs="Times New Roman"/>
          <w:sz w:val="24"/>
          <w:szCs w:val="24"/>
        </w:rPr>
      </w:pPr>
      <w:r w:rsidRPr="004403A4">
        <w:rPr>
          <w:rFonts w:ascii="Times New Roman" w:hAnsi="Times New Roman" w:cs="Times New Roman"/>
          <w:sz w:val="24"/>
          <w:szCs w:val="24"/>
        </w:rPr>
        <w:t xml:space="preserve">Using </w:t>
      </w:r>
      <w:r w:rsidR="00496596">
        <w:rPr>
          <w:rFonts w:ascii="Times New Roman" w:hAnsi="Times New Roman" w:cs="Times New Roman"/>
          <w:sz w:val="24"/>
          <w:szCs w:val="24"/>
        </w:rPr>
        <w:t>n-</w:t>
      </w:r>
      <w:r w:rsidRPr="004403A4">
        <w:rPr>
          <w:rFonts w:ascii="Times New Roman" w:hAnsi="Times New Roman" w:cs="Times New Roman"/>
          <w:sz w:val="24"/>
          <w:szCs w:val="24"/>
        </w:rPr>
        <w:t xml:space="preserve">heptylamine </w:t>
      </w:r>
      <w:r w:rsidR="00496596">
        <w:rPr>
          <w:rFonts w:ascii="Times New Roman" w:hAnsi="Times New Roman" w:cs="Times New Roman"/>
          <w:sz w:val="24"/>
          <w:szCs w:val="24"/>
        </w:rPr>
        <w:t>(3.0 mL</w:t>
      </w:r>
      <w:r w:rsidR="0041461B">
        <w:rPr>
          <w:rFonts w:ascii="Times New Roman" w:hAnsi="Times New Roman" w:cs="Times New Roman"/>
          <w:sz w:val="24"/>
          <w:szCs w:val="24"/>
        </w:rPr>
        <w:t>)</w:t>
      </w:r>
      <w:r w:rsidR="00EA1013">
        <w:rPr>
          <w:rFonts w:ascii="Times New Roman" w:hAnsi="Times New Roman" w:cs="Times New Roman"/>
          <w:sz w:val="24"/>
          <w:szCs w:val="24"/>
        </w:rPr>
        <w:t xml:space="preserve"> </w:t>
      </w:r>
      <w:r w:rsidR="00030E76">
        <w:rPr>
          <w:rFonts w:ascii="Times New Roman" w:hAnsi="Times New Roman" w:cs="Times New Roman"/>
          <w:sz w:val="24"/>
          <w:szCs w:val="24"/>
        </w:rPr>
        <w:t xml:space="preserve">in place of </w:t>
      </w:r>
      <w:r w:rsidR="003273F7">
        <w:rPr>
          <w:rFonts w:ascii="Times New Roman" w:hAnsi="Times New Roman" w:cs="Times New Roman"/>
          <w:sz w:val="24"/>
          <w:szCs w:val="24"/>
        </w:rPr>
        <w:t>n-</w:t>
      </w:r>
      <w:r w:rsidR="00030E76">
        <w:rPr>
          <w:rFonts w:ascii="Times New Roman" w:hAnsi="Times New Roman" w:cs="Times New Roman"/>
          <w:sz w:val="24"/>
          <w:szCs w:val="24"/>
        </w:rPr>
        <w:t xml:space="preserve">pentylamine </w:t>
      </w:r>
      <w:r w:rsidR="00EA1013">
        <w:rPr>
          <w:rFonts w:ascii="Times New Roman" w:hAnsi="Times New Roman" w:cs="Times New Roman"/>
          <w:sz w:val="24"/>
          <w:szCs w:val="24"/>
        </w:rPr>
        <w:t xml:space="preserve">gave </w:t>
      </w:r>
      <w:r w:rsidRPr="00EA1013">
        <w:rPr>
          <w:rFonts w:ascii="Times New Roman" w:hAnsi="Times New Roman" w:cs="Times New Roman"/>
          <w:sz w:val="24"/>
          <w:szCs w:val="24"/>
        </w:rPr>
        <w:t>compound</w:t>
      </w:r>
      <w:r w:rsidR="00ED1089" w:rsidRPr="00EA1013">
        <w:rPr>
          <w:rFonts w:ascii="Times New Roman" w:hAnsi="Times New Roman" w:cs="Times New Roman"/>
          <w:sz w:val="24"/>
          <w:szCs w:val="24"/>
        </w:rPr>
        <w:t xml:space="preserve"> </w:t>
      </w:r>
      <w:r w:rsidR="00030E76">
        <w:rPr>
          <w:rFonts w:ascii="Times New Roman" w:hAnsi="Times New Roman" w:cs="Times New Roman"/>
          <w:sz w:val="24"/>
          <w:szCs w:val="24"/>
        </w:rPr>
        <w:t xml:space="preserve"> </w:t>
      </w:r>
      <w:r w:rsidR="00030E76" w:rsidRPr="00030E76">
        <w:rPr>
          <w:rFonts w:ascii="Times New Roman" w:hAnsi="Times New Roman" w:cs="Times New Roman"/>
          <w:b/>
          <w:sz w:val="24"/>
          <w:szCs w:val="24"/>
        </w:rPr>
        <w:t>6</w:t>
      </w:r>
      <w:r w:rsidR="00030E76">
        <w:rPr>
          <w:rFonts w:ascii="Times New Roman" w:hAnsi="Times New Roman" w:cs="Times New Roman"/>
          <w:sz w:val="24"/>
          <w:szCs w:val="24"/>
        </w:rPr>
        <w:t xml:space="preserve"> </w:t>
      </w:r>
      <w:r w:rsidR="00ED1089" w:rsidRPr="004403A4">
        <w:rPr>
          <w:rFonts w:ascii="Times New Roman" w:hAnsi="Times New Roman" w:cs="Times New Roman"/>
          <w:sz w:val="24"/>
          <w:szCs w:val="24"/>
        </w:rPr>
        <w:t>(777</w:t>
      </w:r>
      <w:r w:rsidRPr="004403A4">
        <w:rPr>
          <w:rFonts w:ascii="Times New Roman" w:hAnsi="Times New Roman" w:cs="Times New Roman"/>
          <w:sz w:val="24"/>
          <w:szCs w:val="24"/>
        </w:rPr>
        <w:t xml:space="preserve"> mg, 70</w:t>
      </w:r>
      <w:r w:rsidR="00ED1089" w:rsidRPr="004403A4">
        <w:rPr>
          <w:rFonts w:ascii="Times New Roman" w:hAnsi="Times New Roman" w:cs="Times New Roman"/>
          <w:sz w:val="24"/>
          <w:szCs w:val="24"/>
        </w:rPr>
        <w:t>%), as a yellow solid, mp</w:t>
      </w:r>
      <w:r w:rsidR="00344D4E">
        <w:rPr>
          <w:rFonts w:ascii="Times New Roman" w:hAnsi="Times New Roman" w:cs="Times New Roman"/>
          <w:sz w:val="24"/>
          <w:szCs w:val="24"/>
        </w:rPr>
        <w:t xml:space="preserve"> 79–</w:t>
      </w:r>
      <w:r w:rsidRPr="004403A4">
        <w:rPr>
          <w:rFonts w:ascii="Times New Roman" w:hAnsi="Times New Roman" w:cs="Times New Roman"/>
          <w:sz w:val="24"/>
          <w:szCs w:val="24"/>
        </w:rPr>
        <w:t xml:space="preserve">80 </w:t>
      </w:r>
      <w:r w:rsidR="00344D4E">
        <w:rPr>
          <w:rFonts w:ascii="Times New Roman" w:hAnsi="Times New Roman" w:cs="Times New Roman"/>
          <w:sz w:val="24"/>
          <w:szCs w:val="24"/>
        </w:rPr>
        <w:sym w:font="Symbol" w:char="F0B0"/>
      </w:r>
      <w:r w:rsidR="00ED1089" w:rsidRPr="004403A4">
        <w:rPr>
          <w:rFonts w:ascii="Times New Roman" w:hAnsi="Times New Roman" w:cs="Times New Roman"/>
          <w:sz w:val="24"/>
          <w:szCs w:val="24"/>
        </w:rPr>
        <w:t>C (from ether:</w:t>
      </w:r>
      <w:r w:rsidR="00344D4E">
        <w:rPr>
          <w:rFonts w:ascii="Times New Roman" w:hAnsi="Times New Roman" w:cs="Times New Roman"/>
          <w:sz w:val="24"/>
          <w:szCs w:val="24"/>
        </w:rPr>
        <w:t>light petroleum ether 40–</w:t>
      </w:r>
      <w:r w:rsidRPr="004403A4">
        <w:rPr>
          <w:rFonts w:ascii="Times New Roman" w:hAnsi="Times New Roman" w:cs="Times New Roman"/>
          <w:sz w:val="24"/>
          <w:szCs w:val="24"/>
        </w:rPr>
        <w:t>60). λ</w:t>
      </w:r>
      <w:r w:rsidRPr="004403A4">
        <w:rPr>
          <w:rFonts w:ascii="Times New Roman" w:hAnsi="Times New Roman" w:cs="Times New Roman"/>
          <w:sz w:val="24"/>
          <w:szCs w:val="24"/>
          <w:vertAlign w:val="subscript"/>
        </w:rPr>
        <w:t>max</w:t>
      </w:r>
      <w:r w:rsidRPr="004403A4">
        <w:rPr>
          <w:rFonts w:ascii="Times New Roman" w:hAnsi="Times New Roman" w:cs="Times New Roman"/>
          <w:sz w:val="24"/>
          <w:szCs w:val="24"/>
        </w:rPr>
        <w:t xml:space="preserve"> </w:t>
      </w:r>
      <w:r w:rsidR="00D10BB2" w:rsidRPr="004403A4">
        <w:rPr>
          <w:rFonts w:ascii="Times New Roman" w:hAnsi="Times New Roman" w:cs="Times New Roman"/>
          <w:sz w:val="24"/>
          <w:szCs w:val="24"/>
        </w:rPr>
        <w:t>(EtOH)/nm 406 (log ε</w:t>
      </w:r>
      <w:r w:rsidR="00D10BB2" w:rsidRPr="004403A4">
        <w:rPr>
          <w:rFonts w:ascii="Times New Roman" w:hAnsi="Times New Roman" w:cs="Times New Roman"/>
          <w:iCs/>
          <w:sz w:val="24"/>
          <w:szCs w:val="24"/>
        </w:rPr>
        <w:t xml:space="preserve">  4.8) and</w:t>
      </w:r>
      <w:r w:rsidR="00D10BB2" w:rsidRPr="004403A4">
        <w:rPr>
          <w:rFonts w:ascii="Times New Roman" w:hAnsi="Times New Roman" w:cs="Times New Roman"/>
          <w:sz w:val="24"/>
          <w:szCs w:val="24"/>
        </w:rPr>
        <w:t xml:space="preserve"> 251 (log ε</w:t>
      </w:r>
      <w:r w:rsidR="00D10BB2" w:rsidRPr="004403A4">
        <w:rPr>
          <w:rFonts w:ascii="Times New Roman" w:hAnsi="Times New Roman" w:cs="Times New Roman"/>
          <w:iCs/>
          <w:sz w:val="24"/>
          <w:szCs w:val="24"/>
        </w:rPr>
        <w:t xml:space="preserve">  4.83)</w:t>
      </w:r>
      <w:r w:rsidR="00B2014C" w:rsidRPr="004403A4">
        <w:rPr>
          <w:rFonts w:ascii="Times New Roman" w:hAnsi="Times New Roman" w:cs="Times New Roman"/>
          <w:iCs/>
          <w:sz w:val="24"/>
          <w:szCs w:val="24"/>
        </w:rPr>
        <w:t>;</w:t>
      </w:r>
      <w:r w:rsidR="00D10BB2" w:rsidRPr="004403A4">
        <w:rPr>
          <w:rFonts w:ascii="Times New Roman" w:hAnsi="Times New Roman" w:cs="Times New Roman"/>
          <w:iCs/>
          <w:sz w:val="24"/>
          <w:szCs w:val="24"/>
        </w:rPr>
        <w:t xml:space="preserve"> </w:t>
      </w:r>
      <w:r w:rsidRPr="004403A4">
        <w:rPr>
          <w:rFonts w:ascii="Times New Roman" w:hAnsi="Times New Roman" w:cs="Times New Roman"/>
          <w:sz w:val="24"/>
          <w:szCs w:val="24"/>
        </w:rPr>
        <w:t xml:space="preserve"> </w:t>
      </w:r>
      <w:r w:rsidR="00D10BB2" w:rsidRPr="004403A4">
        <w:rPr>
          <w:rFonts w:ascii="Times New Roman" w:hAnsi="Times New Roman" w:cs="Times New Roman"/>
          <w:sz w:val="24"/>
          <w:szCs w:val="24"/>
        </w:rPr>
        <w:sym w:font="Symbol" w:char="F06E"/>
      </w:r>
      <w:r w:rsidR="00D10BB2" w:rsidRPr="004403A4">
        <w:rPr>
          <w:rFonts w:ascii="Times New Roman" w:hAnsi="Times New Roman" w:cs="Times New Roman"/>
          <w:sz w:val="24"/>
          <w:szCs w:val="24"/>
          <w:vertAlign w:val="subscript"/>
        </w:rPr>
        <w:t>max</w:t>
      </w:r>
      <w:r w:rsidRPr="004403A4">
        <w:rPr>
          <w:rFonts w:ascii="Times New Roman" w:hAnsi="Times New Roman" w:cs="Times New Roman"/>
          <w:sz w:val="24"/>
          <w:szCs w:val="24"/>
        </w:rPr>
        <w:t xml:space="preserve"> (KBr disc) 3319m, 2626m, 2853m, 1614vs, 1578s, 1542s, 1514m, 1466m, 1403s, 1382m, 1313s, 1258vs, 1226s, 1188vs, 1167vs, 1</w:t>
      </w:r>
      <w:r w:rsidR="00D10BB2" w:rsidRPr="004403A4">
        <w:rPr>
          <w:rFonts w:ascii="Times New Roman" w:hAnsi="Times New Roman" w:cs="Times New Roman"/>
          <w:sz w:val="24"/>
          <w:szCs w:val="24"/>
        </w:rPr>
        <w:t>130s, 1087s, 819vs, 752m, 593s and 564s</w:t>
      </w:r>
      <w:r w:rsidRPr="004403A4">
        <w:rPr>
          <w:rFonts w:ascii="Times New Roman" w:hAnsi="Times New Roman" w:cs="Times New Roman"/>
          <w:sz w:val="24"/>
          <w:szCs w:val="24"/>
        </w:rPr>
        <w:t>; δ</w:t>
      </w:r>
      <w:r w:rsidRPr="004403A4">
        <w:rPr>
          <w:rFonts w:ascii="Times New Roman" w:hAnsi="Times New Roman" w:cs="Times New Roman"/>
          <w:sz w:val="24"/>
          <w:szCs w:val="24"/>
          <w:vertAlign w:val="subscript"/>
        </w:rPr>
        <w:t>H</w:t>
      </w:r>
      <w:r w:rsidRPr="004403A4">
        <w:rPr>
          <w:rFonts w:ascii="Times New Roman" w:hAnsi="Times New Roman" w:cs="Times New Roman"/>
          <w:sz w:val="24"/>
          <w:szCs w:val="24"/>
        </w:rPr>
        <w:t xml:space="preserve"> (400 MHz; CDCl</w:t>
      </w:r>
      <w:r w:rsidRPr="004403A4">
        <w:rPr>
          <w:rFonts w:ascii="Times New Roman" w:hAnsi="Times New Roman" w:cs="Times New Roman"/>
          <w:sz w:val="24"/>
          <w:szCs w:val="24"/>
          <w:vertAlign w:val="subscript"/>
        </w:rPr>
        <w:t>3</w:t>
      </w:r>
      <w:r w:rsidR="00EA1013">
        <w:rPr>
          <w:rFonts w:ascii="Times New Roman" w:hAnsi="Times New Roman" w:cs="Times New Roman"/>
          <w:sz w:val="24"/>
          <w:szCs w:val="24"/>
        </w:rPr>
        <w:t>) 0.88-0.93 (6H, m), 1.31–1.46 (16H, m), 1.64–1.79 (4H, m), 3.18–</w:t>
      </w:r>
      <w:r w:rsidR="00301746">
        <w:rPr>
          <w:rFonts w:ascii="Times New Roman" w:hAnsi="Times New Roman" w:cs="Times New Roman"/>
          <w:sz w:val="24"/>
          <w:szCs w:val="24"/>
        </w:rPr>
        <w:t>3.27 (4H, m</w:t>
      </w:r>
      <w:r w:rsidRPr="004403A4">
        <w:rPr>
          <w:rFonts w:ascii="Times New Roman" w:hAnsi="Times New Roman" w:cs="Times New Roman"/>
          <w:sz w:val="24"/>
          <w:szCs w:val="24"/>
        </w:rPr>
        <w:t xml:space="preserve">), 5.79 </w:t>
      </w:r>
      <w:r w:rsidRPr="004403A4">
        <w:rPr>
          <w:rFonts w:ascii="Times New Roman" w:hAnsi="Times New Roman" w:cs="Times New Roman"/>
          <w:sz w:val="24"/>
          <w:szCs w:val="24"/>
        </w:rPr>
        <w:lastRenderedPageBreak/>
        <w:t xml:space="preserve">(1H, s), 6.00 (1H, dd, </w:t>
      </w:r>
      <w:r w:rsidRPr="004403A4">
        <w:rPr>
          <w:rFonts w:ascii="Times New Roman" w:hAnsi="Times New Roman" w:cs="Times New Roman"/>
          <w:i/>
          <w:iCs/>
          <w:sz w:val="24"/>
          <w:szCs w:val="24"/>
        </w:rPr>
        <w:t>J</w:t>
      </w:r>
      <w:r w:rsidR="00DF5476" w:rsidRPr="004403A4">
        <w:rPr>
          <w:rFonts w:ascii="Times New Roman" w:hAnsi="Times New Roman" w:cs="Times New Roman"/>
          <w:i/>
          <w:iCs/>
          <w:sz w:val="24"/>
          <w:szCs w:val="24"/>
        </w:rPr>
        <w:t xml:space="preserve"> </w:t>
      </w:r>
      <w:r w:rsidRPr="004403A4">
        <w:rPr>
          <w:rFonts w:ascii="Times New Roman" w:hAnsi="Times New Roman" w:cs="Times New Roman"/>
          <w:sz w:val="24"/>
          <w:szCs w:val="24"/>
        </w:rPr>
        <w:t>=</w:t>
      </w:r>
      <w:r w:rsidR="00DF5476" w:rsidRPr="004403A4">
        <w:rPr>
          <w:rFonts w:ascii="Times New Roman" w:hAnsi="Times New Roman" w:cs="Times New Roman"/>
          <w:sz w:val="24"/>
          <w:szCs w:val="24"/>
        </w:rPr>
        <w:t xml:space="preserve"> </w:t>
      </w:r>
      <w:r w:rsidRPr="004403A4">
        <w:rPr>
          <w:rFonts w:ascii="Times New Roman" w:hAnsi="Times New Roman" w:cs="Times New Roman"/>
          <w:sz w:val="24"/>
          <w:szCs w:val="24"/>
        </w:rPr>
        <w:t>9,</w:t>
      </w:r>
      <w:r w:rsidR="00B2014C" w:rsidRPr="004403A4">
        <w:rPr>
          <w:rFonts w:ascii="Times New Roman" w:hAnsi="Times New Roman" w:cs="Times New Roman"/>
          <w:sz w:val="24"/>
          <w:szCs w:val="24"/>
        </w:rPr>
        <w:t xml:space="preserve"> 2 Hz) and</w:t>
      </w:r>
      <w:r w:rsidRPr="004403A4">
        <w:rPr>
          <w:rFonts w:ascii="Times New Roman" w:hAnsi="Times New Roman" w:cs="Times New Roman"/>
          <w:sz w:val="24"/>
          <w:szCs w:val="24"/>
        </w:rPr>
        <w:t xml:space="preserve"> 8.04 (1H, d</w:t>
      </w:r>
      <w:r w:rsidR="00B6203F">
        <w:rPr>
          <w:rFonts w:ascii="Times New Roman" w:hAnsi="Times New Roman" w:cs="Times New Roman"/>
          <w:sz w:val="24"/>
          <w:szCs w:val="24"/>
        </w:rPr>
        <w:t xml:space="preserve">, </w:t>
      </w:r>
      <w:r w:rsidR="00B6203F" w:rsidRPr="00B6203F">
        <w:rPr>
          <w:rFonts w:ascii="Times New Roman" w:hAnsi="Times New Roman" w:cs="Times New Roman"/>
          <w:i/>
          <w:sz w:val="24"/>
          <w:szCs w:val="24"/>
        </w:rPr>
        <w:t>J</w:t>
      </w:r>
      <w:r w:rsidR="00B6203F">
        <w:rPr>
          <w:rFonts w:ascii="Times New Roman" w:hAnsi="Times New Roman" w:cs="Times New Roman"/>
          <w:sz w:val="24"/>
          <w:szCs w:val="24"/>
        </w:rPr>
        <w:t xml:space="preserve"> = 9</w:t>
      </w:r>
      <w:r w:rsidRPr="004403A4">
        <w:rPr>
          <w:rFonts w:ascii="Times New Roman" w:hAnsi="Times New Roman" w:cs="Times New Roman"/>
          <w:sz w:val="24"/>
          <w:szCs w:val="24"/>
        </w:rPr>
        <w:t xml:space="preserve">) </w:t>
      </w:r>
      <w:r w:rsidR="00EA1013">
        <w:rPr>
          <w:rFonts w:ascii="Times New Roman" w:hAnsi="Times New Roman" w:cs="Times New Roman"/>
          <w:sz w:val="24"/>
          <w:szCs w:val="24"/>
        </w:rPr>
        <w:t xml:space="preserve">(2 </w:t>
      </w:r>
      <w:r w:rsidR="00EA1013">
        <w:rPr>
          <w:rFonts w:ascii="Times New Roman" w:hAnsi="Times New Roman" w:cs="Times New Roman"/>
          <w:sz w:val="24"/>
          <w:szCs w:val="24"/>
        </w:rPr>
        <w:sym w:font="Symbol" w:char="F0B4"/>
      </w:r>
      <w:r w:rsidR="00D10BB2" w:rsidRPr="004403A4">
        <w:rPr>
          <w:rFonts w:ascii="Times New Roman" w:hAnsi="Times New Roman" w:cs="Times New Roman"/>
          <w:sz w:val="24"/>
          <w:szCs w:val="24"/>
        </w:rPr>
        <w:t xml:space="preserve"> NH peak </w:t>
      </w:r>
      <w:r w:rsidRPr="004403A4">
        <w:rPr>
          <w:rFonts w:ascii="Times New Roman" w:hAnsi="Times New Roman" w:cs="Times New Roman"/>
          <w:sz w:val="24"/>
          <w:szCs w:val="24"/>
        </w:rPr>
        <w:t>missing); δ</w:t>
      </w:r>
      <w:r w:rsidR="00ED1089" w:rsidRPr="004403A4">
        <w:rPr>
          <w:rFonts w:ascii="Times New Roman" w:hAnsi="Times New Roman" w:cs="Times New Roman"/>
          <w:sz w:val="24"/>
          <w:szCs w:val="24"/>
          <w:vertAlign w:val="subscript"/>
        </w:rPr>
        <w:t>C</w:t>
      </w:r>
      <w:r w:rsidRPr="004403A4">
        <w:rPr>
          <w:rFonts w:ascii="Times New Roman" w:hAnsi="Times New Roman" w:cs="Times New Roman"/>
          <w:sz w:val="24"/>
          <w:szCs w:val="24"/>
        </w:rPr>
        <w:t xml:space="preserve"> (100.1 MHz; CDCl</w:t>
      </w:r>
      <w:r w:rsidRPr="004403A4">
        <w:rPr>
          <w:rFonts w:ascii="Times New Roman" w:hAnsi="Times New Roman" w:cs="Times New Roman"/>
          <w:sz w:val="24"/>
          <w:szCs w:val="24"/>
          <w:vertAlign w:val="subscript"/>
        </w:rPr>
        <w:t>3</w:t>
      </w:r>
      <w:r w:rsidR="00D10BB2" w:rsidRPr="004403A4">
        <w:rPr>
          <w:rFonts w:ascii="Times New Roman" w:hAnsi="Times New Roman" w:cs="Times New Roman"/>
          <w:sz w:val="24"/>
          <w:szCs w:val="24"/>
        </w:rPr>
        <w:t>) 14.0, 22.5, 26.9, 27.1, 28.8, 28.9, 28.9, 30.8, 31.7, 42.9, 43.7, 90.83, 105.0, 123.9, 129.2, 148.4, 153.8</w:t>
      </w:r>
      <w:r w:rsidR="00B2014C" w:rsidRPr="004403A4">
        <w:rPr>
          <w:rFonts w:ascii="Times New Roman" w:hAnsi="Times New Roman" w:cs="Times New Roman"/>
          <w:sz w:val="24"/>
          <w:szCs w:val="24"/>
        </w:rPr>
        <w:t xml:space="preserve"> (</w:t>
      </w:r>
      <w:r w:rsidR="00FF61FE">
        <w:rPr>
          <w:rFonts w:ascii="Times New Roman" w:hAnsi="Times New Roman" w:cs="Times New Roman"/>
          <w:sz w:val="24"/>
          <w:szCs w:val="24"/>
        </w:rPr>
        <w:t>3</w:t>
      </w:r>
      <w:r w:rsidRPr="004403A4">
        <w:rPr>
          <w:rFonts w:ascii="Times New Roman" w:hAnsi="Times New Roman" w:cs="Times New Roman"/>
          <w:sz w:val="24"/>
          <w:szCs w:val="24"/>
        </w:rPr>
        <w:t xml:space="preserve"> peaks </w:t>
      </w:r>
      <w:r w:rsidR="00B2014C" w:rsidRPr="004403A4">
        <w:rPr>
          <w:rFonts w:ascii="Times New Roman" w:hAnsi="Times New Roman" w:cs="Times New Roman"/>
          <w:sz w:val="24"/>
          <w:szCs w:val="24"/>
        </w:rPr>
        <w:t>are overlapping</w:t>
      </w:r>
      <w:r w:rsidRPr="004403A4">
        <w:rPr>
          <w:rFonts w:ascii="Times New Roman" w:hAnsi="Times New Roman" w:cs="Times New Roman"/>
          <w:sz w:val="24"/>
          <w:szCs w:val="24"/>
        </w:rPr>
        <w:t xml:space="preserve">); </w:t>
      </w:r>
      <w:r w:rsidRPr="004403A4">
        <w:rPr>
          <w:rFonts w:ascii="Times New Roman" w:hAnsi="Times New Roman" w:cs="Times New Roman"/>
          <w:i/>
          <w:iCs/>
          <w:sz w:val="24"/>
          <w:szCs w:val="24"/>
        </w:rPr>
        <w:t xml:space="preserve">m/z </w:t>
      </w:r>
      <w:r w:rsidR="00C7632C">
        <w:rPr>
          <w:rFonts w:ascii="Times New Roman" w:hAnsi="Times New Roman" w:cs="Times New Roman"/>
          <w:sz w:val="24"/>
          <w:szCs w:val="24"/>
        </w:rPr>
        <w:t xml:space="preserve">(Orbitrap ASAP) 350.2810 </w:t>
      </w:r>
      <w:r w:rsidR="00C7632C">
        <w:rPr>
          <w:rFonts w:ascii="Times New Roman" w:eastAsia="TimesNewRomanPSMT" w:hAnsi="Times New Roman" w:cs="Times New Roman"/>
          <w:sz w:val="24"/>
          <w:szCs w:val="24"/>
        </w:rPr>
        <w:t>[</w:t>
      </w:r>
      <w:r w:rsidR="00C7632C" w:rsidRPr="004403A4">
        <w:rPr>
          <w:rFonts w:ascii="Times New Roman" w:hAnsi="Times New Roman" w:cs="Times New Roman"/>
          <w:sz w:val="24"/>
          <w:szCs w:val="24"/>
        </w:rPr>
        <w:t>M</w:t>
      </w:r>
      <w:r w:rsidR="00C7632C" w:rsidRPr="004403A4">
        <w:rPr>
          <w:rFonts w:ascii="Times New Roman" w:hAnsi="Times New Roman" w:cs="Times New Roman"/>
          <w:sz w:val="24"/>
          <w:szCs w:val="24"/>
          <w:vertAlign w:val="subscript"/>
        </w:rPr>
        <w:t xml:space="preserve"> </w:t>
      </w:r>
      <w:r w:rsidR="00C7632C" w:rsidRPr="004403A4">
        <w:rPr>
          <w:rFonts w:ascii="Times New Roman" w:hAnsi="Times New Roman" w:cs="Times New Roman"/>
          <w:sz w:val="24"/>
          <w:szCs w:val="24"/>
        </w:rPr>
        <w:t>+ H</w:t>
      </w:r>
      <w:r w:rsidR="00C7632C">
        <w:rPr>
          <w:rFonts w:ascii="Times New Roman" w:hAnsi="Times New Roman" w:cs="Times New Roman"/>
          <w:sz w:val="24"/>
          <w:szCs w:val="24"/>
        </w:rPr>
        <w:t>]</w:t>
      </w:r>
      <w:r w:rsidR="00C7632C" w:rsidRPr="003273F7">
        <w:rPr>
          <w:rFonts w:ascii="Times New Roman" w:hAnsi="Times New Roman" w:cs="Times New Roman"/>
          <w:sz w:val="24"/>
          <w:szCs w:val="24"/>
          <w:vertAlign w:val="superscript"/>
        </w:rPr>
        <w:t>+</w:t>
      </w:r>
      <w:r w:rsidR="00C7632C">
        <w:rPr>
          <w:rFonts w:ascii="Times New Roman" w:hAnsi="Times New Roman" w:cs="Times New Roman"/>
          <w:sz w:val="24"/>
          <w:szCs w:val="24"/>
        </w:rPr>
        <w:t xml:space="preserve"> 100%</w:t>
      </w:r>
      <w:r w:rsidRPr="004403A4">
        <w:rPr>
          <w:rFonts w:ascii="Times New Roman" w:hAnsi="Times New Roman" w:cs="Times New Roman"/>
          <w:sz w:val="24"/>
          <w:szCs w:val="24"/>
        </w:rPr>
        <w:t>, C</w:t>
      </w:r>
      <w:r w:rsidRPr="004403A4">
        <w:rPr>
          <w:rFonts w:ascii="Times New Roman" w:hAnsi="Times New Roman" w:cs="Times New Roman"/>
          <w:sz w:val="24"/>
          <w:szCs w:val="24"/>
          <w:vertAlign w:val="subscript"/>
        </w:rPr>
        <w:t>20</w:t>
      </w:r>
      <w:r w:rsidRPr="004403A4">
        <w:rPr>
          <w:rFonts w:ascii="Times New Roman" w:hAnsi="Times New Roman" w:cs="Times New Roman"/>
          <w:sz w:val="24"/>
          <w:szCs w:val="24"/>
        </w:rPr>
        <w:t>H</w:t>
      </w:r>
      <w:r w:rsidR="00360C95" w:rsidRPr="004403A4">
        <w:rPr>
          <w:rFonts w:ascii="Times New Roman" w:hAnsi="Times New Roman" w:cs="Times New Roman"/>
          <w:sz w:val="24"/>
          <w:szCs w:val="24"/>
          <w:vertAlign w:val="subscript"/>
        </w:rPr>
        <w:t>36</w:t>
      </w:r>
      <w:r w:rsidRPr="004403A4">
        <w:rPr>
          <w:rFonts w:ascii="Times New Roman" w:hAnsi="Times New Roman" w:cs="Times New Roman"/>
          <w:sz w:val="24"/>
          <w:szCs w:val="24"/>
        </w:rPr>
        <w:t>N</w:t>
      </w:r>
      <w:r w:rsidRPr="004403A4">
        <w:rPr>
          <w:rFonts w:ascii="Times New Roman" w:hAnsi="Times New Roman" w:cs="Times New Roman"/>
          <w:sz w:val="24"/>
          <w:szCs w:val="24"/>
          <w:vertAlign w:val="subscript"/>
        </w:rPr>
        <w:t>3</w:t>
      </w:r>
      <w:r w:rsidRPr="004403A4">
        <w:rPr>
          <w:rFonts w:ascii="Times New Roman" w:hAnsi="Times New Roman" w:cs="Times New Roman"/>
          <w:sz w:val="24"/>
          <w:szCs w:val="24"/>
        </w:rPr>
        <w:t>O</w:t>
      </w:r>
      <w:r w:rsidRPr="004403A4">
        <w:rPr>
          <w:rFonts w:ascii="Times New Roman" w:hAnsi="Times New Roman" w:cs="Times New Roman"/>
          <w:sz w:val="24"/>
          <w:szCs w:val="24"/>
          <w:vertAlign w:val="subscript"/>
        </w:rPr>
        <w:t>2</w:t>
      </w:r>
      <w:r w:rsidRPr="004403A4">
        <w:rPr>
          <w:rFonts w:ascii="Times New Roman" w:hAnsi="Times New Roman" w:cs="Times New Roman"/>
          <w:sz w:val="24"/>
          <w:szCs w:val="24"/>
        </w:rPr>
        <w:t xml:space="preserve"> requires 350.2810.</w:t>
      </w:r>
    </w:p>
    <w:p w:rsidR="00C2369D" w:rsidRPr="004403A4" w:rsidRDefault="00C2369D" w:rsidP="00027214">
      <w:pPr>
        <w:spacing w:after="0" w:line="240" w:lineRule="auto"/>
        <w:jc w:val="both"/>
        <w:rPr>
          <w:rFonts w:ascii="Times New Roman" w:hAnsi="Times New Roman" w:cs="Times New Roman"/>
          <w:sz w:val="24"/>
          <w:szCs w:val="24"/>
        </w:rPr>
      </w:pPr>
    </w:p>
    <w:p w:rsidR="00C2369D" w:rsidRPr="004403A4" w:rsidRDefault="00C2369D" w:rsidP="00027214">
      <w:pPr>
        <w:spacing w:after="0" w:line="240" w:lineRule="auto"/>
        <w:jc w:val="both"/>
        <w:rPr>
          <w:rFonts w:ascii="Times New Roman" w:hAnsi="Times New Roman" w:cs="Times New Roman"/>
          <w:sz w:val="24"/>
          <w:szCs w:val="24"/>
        </w:rPr>
      </w:pPr>
    </w:p>
    <w:p w:rsidR="00C2369D" w:rsidRPr="004403A4" w:rsidRDefault="00C2369D" w:rsidP="00C2369D">
      <w:pPr>
        <w:spacing w:after="0" w:line="240" w:lineRule="auto"/>
        <w:jc w:val="both"/>
        <w:rPr>
          <w:rFonts w:ascii="Times New Roman" w:hAnsi="Times New Roman" w:cs="Times New Roman"/>
          <w:b/>
          <w:sz w:val="24"/>
          <w:szCs w:val="24"/>
        </w:rPr>
      </w:pPr>
      <w:r w:rsidRPr="004403A4">
        <w:rPr>
          <w:rFonts w:ascii="Times New Roman" w:hAnsi="Times New Roman" w:cs="Times New Roman"/>
          <w:b/>
          <w:sz w:val="24"/>
          <w:szCs w:val="24"/>
        </w:rPr>
        <w:t>2,4-Bis(octylamino)nitrobenzene</w:t>
      </w:r>
    </w:p>
    <w:p w:rsidR="00C2369D" w:rsidRPr="004403A4" w:rsidRDefault="00C2369D" w:rsidP="00027214">
      <w:pPr>
        <w:spacing w:after="0" w:line="240" w:lineRule="auto"/>
        <w:jc w:val="both"/>
        <w:rPr>
          <w:rFonts w:ascii="Times New Roman" w:hAnsi="Times New Roman" w:cs="Times New Roman"/>
          <w:sz w:val="24"/>
          <w:szCs w:val="24"/>
        </w:rPr>
      </w:pPr>
    </w:p>
    <w:p w:rsidR="00C2369D" w:rsidRPr="004403A4" w:rsidRDefault="00C2369D" w:rsidP="00027214">
      <w:pPr>
        <w:spacing w:after="0" w:line="240" w:lineRule="auto"/>
        <w:jc w:val="both"/>
        <w:rPr>
          <w:rFonts w:ascii="Times New Roman" w:hAnsi="Times New Roman" w:cs="Times New Roman"/>
          <w:sz w:val="24"/>
          <w:szCs w:val="24"/>
        </w:rPr>
      </w:pPr>
      <w:r w:rsidRPr="004403A4">
        <w:rPr>
          <w:rFonts w:ascii="Times New Roman" w:hAnsi="Times New Roman" w:cs="Times New Roman"/>
          <w:sz w:val="24"/>
          <w:szCs w:val="24"/>
        </w:rPr>
        <w:t xml:space="preserve">Using </w:t>
      </w:r>
      <w:r w:rsidR="00496596">
        <w:rPr>
          <w:rFonts w:ascii="Times New Roman" w:hAnsi="Times New Roman" w:cs="Times New Roman"/>
          <w:sz w:val="24"/>
          <w:szCs w:val="24"/>
        </w:rPr>
        <w:t>n-</w:t>
      </w:r>
      <w:r w:rsidRPr="004403A4">
        <w:rPr>
          <w:rFonts w:ascii="Times New Roman" w:hAnsi="Times New Roman" w:cs="Times New Roman"/>
          <w:sz w:val="24"/>
          <w:szCs w:val="24"/>
        </w:rPr>
        <w:t xml:space="preserve">octylamine </w:t>
      </w:r>
      <w:r w:rsidR="00496596">
        <w:rPr>
          <w:rFonts w:ascii="Times New Roman" w:hAnsi="Times New Roman" w:cs="Times New Roman"/>
          <w:sz w:val="24"/>
          <w:szCs w:val="24"/>
        </w:rPr>
        <w:t>(3.0 mL</w:t>
      </w:r>
      <w:r w:rsidR="0041461B">
        <w:rPr>
          <w:rFonts w:ascii="Times New Roman" w:hAnsi="Times New Roman" w:cs="Times New Roman"/>
          <w:sz w:val="24"/>
          <w:szCs w:val="24"/>
        </w:rPr>
        <w:t>)</w:t>
      </w:r>
      <w:r w:rsidR="00EA1013">
        <w:rPr>
          <w:rFonts w:ascii="Times New Roman" w:hAnsi="Times New Roman" w:cs="Times New Roman"/>
          <w:sz w:val="24"/>
          <w:szCs w:val="24"/>
        </w:rPr>
        <w:t xml:space="preserve"> </w:t>
      </w:r>
      <w:r w:rsidR="00030E76">
        <w:rPr>
          <w:rFonts w:ascii="Times New Roman" w:hAnsi="Times New Roman" w:cs="Times New Roman"/>
          <w:sz w:val="24"/>
          <w:szCs w:val="24"/>
        </w:rPr>
        <w:t xml:space="preserve">in place of </w:t>
      </w:r>
      <w:r w:rsidR="003273F7">
        <w:rPr>
          <w:rFonts w:ascii="Times New Roman" w:hAnsi="Times New Roman" w:cs="Times New Roman"/>
          <w:sz w:val="24"/>
          <w:szCs w:val="24"/>
        </w:rPr>
        <w:t>n-</w:t>
      </w:r>
      <w:r w:rsidR="00030E76">
        <w:rPr>
          <w:rFonts w:ascii="Times New Roman" w:hAnsi="Times New Roman" w:cs="Times New Roman"/>
          <w:sz w:val="24"/>
          <w:szCs w:val="24"/>
        </w:rPr>
        <w:t xml:space="preserve">pentylamine </w:t>
      </w:r>
      <w:r w:rsidRPr="004403A4">
        <w:rPr>
          <w:rFonts w:ascii="Times New Roman" w:hAnsi="Times New Roman" w:cs="Times New Roman"/>
          <w:sz w:val="24"/>
          <w:szCs w:val="24"/>
        </w:rPr>
        <w:t xml:space="preserve">gave </w:t>
      </w:r>
      <w:r w:rsidR="00095FC7">
        <w:rPr>
          <w:rFonts w:ascii="Times New Roman" w:hAnsi="Times New Roman" w:cs="Times New Roman"/>
          <w:sz w:val="24"/>
          <w:szCs w:val="24"/>
        </w:rPr>
        <w:t xml:space="preserve">compound </w:t>
      </w:r>
      <w:r w:rsidR="00030E76" w:rsidRPr="00030E76">
        <w:rPr>
          <w:rFonts w:ascii="Times New Roman" w:hAnsi="Times New Roman" w:cs="Times New Roman"/>
          <w:b/>
          <w:sz w:val="24"/>
          <w:szCs w:val="24"/>
        </w:rPr>
        <w:t>7</w:t>
      </w:r>
      <w:r w:rsidR="00030E76">
        <w:rPr>
          <w:rFonts w:ascii="Times New Roman" w:hAnsi="Times New Roman" w:cs="Times New Roman"/>
          <w:sz w:val="24"/>
          <w:szCs w:val="24"/>
        </w:rPr>
        <w:t xml:space="preserve"> </w:t>
      </w:r>
      <w:r w:rsidRPr="004403A4">
        <w:rPr>
          <w:rFonts w:ascii="Times New Roman" w:hAnsi="Times New Roman" w:cs="Times New Roman"/>
          <w:sz w:val="24"/>
          <w:szCs w:val="24"/>
        </w:rPr>
        <w:t>(523 mg, 44</w:t>
      </w:r>
      <w:r w:rsidR="00ED1089" w:rsidRPr="004403A4">
        <w:rPr>
          <w:rFonts w:ascii="Times New Roman" w:hAnsi="Times New Roman" w:cs="Times New Roman"/>
          <w:sz w:val="24"/>
          <w:szCs w:val="24"/>
        </w:rPr>
        <w:t>%), as a yellow solid, mp</w:t>
      </w:r>
      <w:r w:rsidR="00030E76">
        <w:rPr>
          <w:rFonts w:ascii="Times New Roman" w:hAnsi="Times New Roman" w:cs="Times New Roman"/>
          <w:sz w:val="24"/>
          <w:szCs w:val="24"/>
        </w:rPr>
        <w:t xml:space="preserve"> 70–</w:t>
      </w:r>
      <w:r w:rsidRPr="004403A4">
        <w:rPr>
          <w:rFonts w:ascii="Times New Roman" w:hAnsi="Times New Roman" w:cs="Times New Roman"/>
          <w:sz w:val="24"/>
          <w:szCs w:val="24"/>
        </w:rPr>
        <w:t xml:space="preserve">71 </w:t>
      </w:r>
      <w:r w:rsidR="00030E76">
        <w:rPr>
          <w:rFonts w:ascii="Times New Roman" w:hAnsi="Times New Roman" w:cs="Times New Roman"/>
          <w:sz w:val="24"/>
          <w:szCs w:val="24"/>
        </w:rPr>
        <w:sym w:font="Symbol" w:char="F0B0"/>
      </w:r>
      <w:r w:rsidR="00ED1089" w:rsidRPr="004403A4">
        <w:rPr>
          <w:rFonts w:ascii="Times New Roman" w:hAnsi="Times New Roman" w:cs="Times New Roman"/>
          <w:sz w:val="24"/>
          <w:szCs w:val="24"/>
        </w:rPr>
        <w:t>C (from ether:</w:t>
      </w:r>
      <w:r w:rsidR="00030E76">
        <w:rPr>
          <w:rFonts w:ascii="Times New Roman" w:hAnsi="Times New Roman" w:cs="Times New Roman"/>
          <w:sz w:val="24"/>
          <w:szCs w:val="24"/>
        </w:rPr>
        <w:t>light petroleum ether 40–</w:t>
      </w:r>
      <w:r w:rsidRPr="004403A4">
        <w:rPr>
          <w:rFonts w:ascii="Times New Roman" w:hAnsi="Times New Roman" w:cs="Times New Roman"/>
          <w:sz w:val="24"/>
          <w:szCs w:val="24"/>
        </w:rPr>
        <w:t>60). λ</w:t>
      </w:r>
      <w:r w:rsidRPr="004403A4">
        <w:rPr>
          <w:rFonts w:ascii="Times New Roman" w:hAnsi="Times New Roman" w:cs="Times New Roman"/>
          <w:sz w:val="24"/>
          <w:szCs w:val="24"/>
          <w:vertAlign w:val="subscript"/>
        </w:rPr>
        <w:t>max</w:t>
      </w:r>
      <w:r w:rsidRPr="004403A4">
        <w:rPr>
          <w:rFonts w:ascii="Times New Roman" w:hAnsi="Times New Roman" w:cs="Times New Roman"/>
          <w:sz w:val="24"/>
          <w:szCs w:val="24"/>
        </w:rPr>
        <w:t xml:space="preserve"> </w:t>
      </w:r>
      <w:r w:rsidR="00A1201C" w:rsidRPr="004403A4">
        <w:rPr>
          <w:rFonts w:ascii="Times New Roman" w:hAnsi="Times New Roman" w:cs="Times New Roman"/>
          <w:sz w:val="24"/>
          <w:szCs w:val="24"/>
        </w:rPr>
        <w:t>(EtOH)/nm 404 (log ε</w:t>
      </w:r>
      <w:r w:rsidR="00A1201C" w:rsidRPr="004403A4">
        <w:rPr>
          <w:rFonts w:ascii="Times New Roman" w:hAnsi="Times New Roman" w:cs="Times New Roman"/>
          <w:iCs/>
          <w:sz w:val="24"/>
          <w:szCs w:val="24"/>
        </w:rPr>
        <w:t xml:space="preserve">  4.8) and</w:t>
      </w:r>
      <w:r w:rsidRPr="004403A4">
        <w:rPr>
          <w:rFonts w:ascii="Times New Roman" w:hAnsi="Times New Roman" w:cs="Times New Roman"/>
          <w:sz w:val="24"/>
          <w:szCs w:val="24"/>
        </w:rPr>
        <w:t xml:space="preserve"> 254</w:t>
      </w:r>
      <w:r w:rsidR="00A1201C" w:rsidRPr="004403A4">
        <w:rPr>
          <w:rFonts w:ascii="Times New Roman" w:hAnsi="Times New Roman" w:cs="Times New Roman"/>
          <w:sz w:val="24"/>
          <w:szCs w:val="24"/>
        </w:rPr>
        <w:t xml:space="preserve"> (log ε</w:t>
      </w:r>
      <w:r w:rsidR="00A1201C" w:rsidRPr="004403A4">
        <w:rPr>
          <w:rFonts w:ascii="Times New Roman" w:hAnsi="Times New Roman" w:cs="Times New Roman"/>
          <w:iCs/>
          <w:sz w:val="24"/>
          <w:szCs w:val="24"/>
        </w:rPr>
        <w:t xml:space="preserve">  4.81)</w:t>
      </w:r>
      <w:r w:rsidR="00A1201C" w:rsidRPr="004403A4">
        <w:rPr>
          <w:rFonts w:ascii="Times New Roman" w:hAnsi="Times New Roman" w:cs="Times New Roman"/>
          <w:sz w:val="24"/>
          <w:szCs w:val="24"/>
        </w:rPr>
        <w:t xml:space="preserve">, </w:t>
      </w:r>
      <w:r w:rsidRPr="004403A4">
        <w:rPr>
          <w:rFonts w:ascii="Times New Roman" w:hAnsi="Times New Roman" w:cs="Times New Roman"/>
          <w:sz w:val="24"/>
          <w:szCs w:val="24"/>
        </w:rPr>
        <w:t xml:space="preserve"> </w:t>
      </w:r>
      <w:r w:rsidR="00A1201C" w:rsidRPr="004403A4">
        <w:rPr>
          <w:rFonts w:ascii="Times New Roman" w:hAnsi="Times New Roman" w:cs="Times New Roman"/>
          <w:sz w:val="24"/>
          <w:szCs w:val="24"/>
        </w:rPr>
        <w:sym w:font="Symbol" w:char="F06E"/>
      </w:r>
      <w:r w:rsidR="00A1201C" w:rsidRPr="004403A4">
        <w:rPr>
          <w:rFonts w:ascii="Times New Roman" w:hAnsi="Times New Roman" w:cs="Times New Roman"/>
          <w:sz w:val="24"/>
          <w:szCs w:val="24"/>
          <w:vertAlign w:val="subscript"/>
        </w:rPr>
        <w:t>max</w:t>
      </w:r>
      <w:r w:rsidRPr="004403A4">
        <w:rPr>
          <w:rFonts w:ascii="Times New Roman" w:hAnsi="Times New Roman" w:cs="Times New Roman"/>
          <w:sz w:val="24"/>
          <w:szCs w:val="24"/>
        </w:rPr>
        <w:t xml:space="preserve"> (KBr disc) 3323m, 2926m, 2853m, 1614vs, 1577s, 1540s, 1514m, 1465m, 1401s, 1379m, 1329m, 1312s, 1259vs, 1219s, 1188vs, 1166s, 1129s, 1090s, 1055m, 820vs, 752m, </w:t>
      </w:r>
      <w:r w:rsidR="00A1201C" w:rsidRPr="004403A4">
        <w:rPr>
          <w:rFonts w:ascii="Times New Roman" w:hAnsi="Times New Roman" w:cs="Times New Roman"/>
          <w:sz w:val="24"/>
          <w:szCs w:val="24"/>
        </w:rPr>
        <w:t xml:space="preserve">594s and </w:t>
      </w:r>
      <w:r w:rsidR="00362C03" w:rsidRPr="004403A4">
        <w:rPr>
          <w:rFonts w:ascii="Times New Roman" w:hAnsi="Times New Roman" w:cs="Times New Roman"/>
          <w:sz w:val="24"/>
          <w:szCs w:val="24"/>
        </w:rPr>
        <w:t>570s</w:t>
      </w:r>
      <w:r w:rsidRPr="004403A4">
        <w:rPr>
          <w:rFonts w:ascii="Times New Roman" w:hAnsi="Times New Roman" w:cs="Times New Roman"/>
          <w:sz w:val="24"/>
          <w:szCs w:val="24"/>
        </w:rPr>
        <w:t>; δ</w:t>
      </w:r>
      <w:r w:rsidRPr="004403A4">
        <w:rPr>
          <w:rFonts w:ascii="Times New Roman" w:hAnsi="Times New Roman" w:cs="Times New Roman"/>
          <w:sz w:val="24"/>
          <w:szCs w:val="24"/>
          <w:vertAlign w:val="subscript"/>
        </w:rPr>
        <w:t>H</w:t>
      </w:r>
      <w:r w:rsidRPr="004403A4">
        <w:rPr>
          <w:rFonts w:ascii="Times New Roman" w:hAnsi="Times New Roman" w:cs="Times New Roman"/>
          <w:sz w:val="24"/>
          <w:szCs w:val="24"/>
        </w:rPr>
        <w:t xml:space="preserve"> (400 MHz; CDCl</w:t>
      </w:r>
      <w:r w:rsidRPr="004403A4">
        <w:rPr>
          <w:rFonts w:ascii="Times New Roman" w:hAnsi="Times New Roman" w:cs="Times New Roman"/>
          <w:sz w:val="24"/>
          <w:szCs w:val="24"/>
          <w:vertAlign w:val="subscript"/>
        </w:rPr>
        <w:t>3</w:t>
      </w:r>
      <w:r w:rsidR="007C5097">
        <w:rPr>
          <w:rFonts w:ascii="Times New Roman" w:hAnsi="Times New Roman" w:cs="Times New Roman"/>
          <w:sz w:val="24"/>
          <w:szCs w:val="24"/>
        </w:rPr>
        <w:t>) 0.88–0.92 (6H, m), 1.30–1.41 (20H, m), 1.64–1.79 (4H, m), 3.18–</w:t>
      </w:r>
      <w:r w:rsidRPr="004403A4">
        <w:rPr>
          <w:rFonts w:ascii="Times New Roman" w:hAnsi="Times New Roman" w:cs="Times New Roman"/>
          <w:sz w:val="24"/>
          <w:szCs w:val="24"/>
        </w:rPr>
        <w:t xml:space="preserve">3.30 (4H, m), 5.80 (1H, s), 6.00 (1H, dd, </w:t>
      </w:r>
      <w:r w:rsidRPr="004403A4">
        <w:rPr>
          <w:rFonts w:ascii="Times New Roman" w:hAnsi="Times New Roman" w:cs="Times New Roman"/>
          <w:i/>
          <w:iCs/>
          <w:sz w:val="24"/>
          <w:szCs w:val="24"/>
        </w:rPr>
        <w:t>J</w:t>
      </w:r>
      <w:r w:rsidR="00DF5476" w:rsidRPr="004403A4">
        <w:rPr>
          <w:rFonts w:ascii="Times New Roman" w:hAnsi="Times New Roman" w:cs="Times New Roman"/>
          <w:i/>
          <w:iCs/>
          <w:sz w:val="24"/>
          <w:szCs w:val="24"/>
        </w:rPr>
        <w:t xml:space="preserve"> </w:t>
      </w:r>
      <w:r w:rsidRPr="004403A4">
        <w:rPr>
          <w:rFonts w:ascii="Times New Roman" w:hAnsi="Times New Roman" w:cs="Times New Roman"/>
          <w:sz w:val="24"/>
          <w:szCs w:val="24"/>
        </w:rPr>
        <w:t>=</w:t>
      </w:r>
      <w:r w:rsidR="00DF5476" w:rsidRPr="004403A4">
        <w:rPr>
          <w:rFonts w:ascii="Times New Roman" w:hAnsi="Times New Roman" w:cs="Times New Roman"/>
          <w:sz w:val="24"/>
          <w:szCs w:val="24"/>
        </w:rPr>
        <w:t xml:space="preserve"> </w:t>
      </w:r>
      <w:r w:rsidRPr="004403A4">
        <w:rPr>
          <w:rFonts w:ascii="Times New Roman" w:hAnsi="Times New Roman" w:cs="Times New Roman"/>
          <w:sz w:val="24"/>
          <w:szCs w:val="24"/>
        </w:rPr>
        <w:t xml:space="preserve">9, </w:t>
      </w:r>
      <w:r w:rsidR="00A1201C" w:rsidRPr="004403A4">
        <w:rPr>
          <w:rFonts w:ascii="Times New Roman" w:hAnsi="Times New Roman" w:cs="Times New Roman"/>
          <w:sz w:val="24"/>
          <w:szCs w:val="24"/>
        </w:rPr>
        <w:t xml:space="preserve">2 Hz) and </w:t>
      </w:r>
      <w:r w:rsidR="00ED1089" w:rsidRPr="004403A4">
        <w:rPr>
          <w:rFonts w:ascii="Times New Roman" w:hAnsi="Times New Roman" w:cs="Times New Roman"/>
          <w:sz w:val="24"/>
          <w:szCs w:val="24"/>
        </w:rPr>
        <w:t>8.04 (1H, d</w:t>
      </w:r>
      <w:r w:rsidR="00B6203F">
        <w:rPr>
          <w:rFonts w:ascii="Times New Roman" w:hAnsi="Times New Roman" w:cs="Times New Roman"/>
          <w:sz w:val="24"/>
          <w:szCs w:val="24"/>
        </w:rPr>
        <w:t xml:space="preserve">, </w:t>
      </w:r>
      <w:r w:rsidR="00B6203F" w:rsidRPr="00B6203F">
        <w:rPr>
          <w:rFonts w:ascii="Times New Roman" w:hAnsi="Times New Roman" w:cs="Times New Roman"/>
          <w:i/>
          <w:sz w:val="24"/>
          <w:szCs w:val="24"/>
        </w:rPr>
        <w:t>J</w:t>
      </w:r>
      <w:r w:rsidR="00B6203F">
        <w:rPr>
          <w:rFonts w:ascii="Times New Roman" w:hAnsi="Times New Roman" w:cs="Times New Roman"/>
          <w:sz w:val="24"/>
          <w:szCs w:val="24"/>
        </w:rPr>
        <w:t xml:space="preserve"> = 9</w:t>
      </w:r>
      <w:r w:rsidR="00ED1089" w:rsidRPr="004403A4">
        <w:rPr>
          <w:rFonts w:ascii="Times New Roman" w:hAnsi="Times New Roman" w:cs="Times New Roman"/>
          <w:sz w:val="24"/>
          <w:szCs w:val="24"/>
        </w:rPr>
        <w:t>)</w:t>
      </w:r>
      <w:r w:rsidR="007C5097">
        <w:rPr>
          <w:rFonts w:ascii="Times New Roman" w:hAnsi="Times New Roman" w:cs="Times New Roman"/>
          <w:sz w:val="24"/>
          <w:szCs w:val="24"/>
        </w:rPr>
        <w:t xml:space="preserve"> (2 </w:t>
      </w:r>
      <w:r w:rsidR="007C5097">
        <w:rPr>
          <w:rFonts w:ascii="Times New Roman" w:hAnsi="Times New Roman" w:cs="Times New Roman"/>
          <w:sz w:val="24"/>
          <w:szCs w:val="24"/>
        </w:rPr>
        <w:sym w:font="Symbol" w:char="F0B4"/>
      </w:r>
      <w:r w:rsidRPr="004403A4">
        <w:rPr>
          <w:rFonts w:ascii="Times New Roman" w:hAnsi="Times New Roman" w:cs="Times New Roman"/>
          <w:sz w:val="24"/>
          <w:szCs w:val="24"/>
        </w:rPr>
        <w:t xml:space="preserve"> NH peak missing); δ</w:t>
      </w:r>
      <w:r w:rsidR="00ED1089" w:rsidRPr="004403A4">
        <w:rPr>
          <w:rFonts w:ascii="Times New Roman" w:hAnsi="Times New Roman" w:cs="Times New Roman"/>
          <w:sz w:val="24"/>
          <w:szCs w:val="24"/>
          <w:vertAlign w:val="subscript"/>
        </w:rPr>
        <w:t>C</w:t>
      </w:r>
      <w:r w:rsidRPr="004403A4">
        <w:rPr>
          <w:rFonts w:ascii="Times New Roman" w:hAnsi="Times New Roman" w:cs="Times New Roman"/>
          <w:sz w:val="24"/>
          <w:szCs w:val="24"/>
        </w:rPr>
        <w:t xml:space="preserve"> (100.1 MHz; CDCl</w:t>
      </w:r>
      <w:r w:rsidRPr="004403A4">
        <w:rPr>
          <w:rFonts w:ascii="Times New Roman" w:hAnsi="Times New Roman" w:cs="Times New Roman"/>
          <w:sz w:val="24"/>
          <w:szCs w:val="24"/>
          <w:vertAlign w:val="subscript"/>
        </w:rPr>
        <w:t>3</w:t>
      </w:r>
      <w:r w:rsidR="00DF5476" w:rsidRPr="004403A4">
        <w:rPr>
          <w:rFonts w:ascii="Times New Roman" w:hAnsi="Times New Roman" w:cs="Times New Roman"/>
          <w:sz w:val="24"/>
          <w:szCs w:val="24"/>
        </w:rPr>
        <w:t>) 14.0, 22.6, 27.0, 27.1, 29.2, 30.8, 31.7, 42.9, 43.8, 91.1, 105.0, 124.0, 129.18, 148.4</w:t>
      </w:r>
      <w:r w:rsidRPr="004403A4">
        <w:rPr>
          <w:rFonts w:ascii="Times New Roman" w:hAnsi="Times New Roman" w:cs="Times New Roman"/>
          <w:sz w:val="24"/>
          <w:szCs w:val="24"/>
        </w:rPr>
        <w:t>, 153.6</w:t>
      </w:r>
      <w:r w:rsidR="00362C03" w:rsidRPr="004403A4">
        <w:rPr>
          <w:rFonts w:ascii="Times New Roman" w:hAnsi="Times New Roman" w:cs="Times New Roman"/>
          <w:sz w:val="24"/>
          <w:szCs w:val="24"/>
        </w:rPr>
        <w:t xml:space="preserve"> </w:t>
      </w:r>
      <w:r w:rsidR="00DF5476" w:rsidRPr="004403A4">
        <w:rPr>
          <w:rFonts w:ascii="Times New Roman" w:hAnsi="Times New Roman" w:cs="Times New Roman"/>
          <w:sz w:val="24"/>
          <w:szCs w:val="24"/>
        </w:rPr>
        <w:t xml:space="preserve">(7 </w:t>
      </w:r>
      <w:r w:rsidR="00362C03" w:rsidRPr="004403A4">
        <w:rPr>
          <w:rFonts w:ascii="Times New Roman" w:hAnsi="Times New Roman" w:cs="Times New Roman"/>
          <w:sz w:val="24"/>
          <w:szCs w:val="24"/>
        </w:rPr>
        <w:t xml:space="preserve">peaks </w:t>
      </w:r>
      <w:r w:rsidR="00DF5476" w:rsidRPr="004403A4">
        <w:rPr>
          <w:rFonts w:ascii="Times New Roman" w:hAnsi="Times New Roman" w:cs="Times New Roman"/>
          <w:sz w:val="24"/>
          <w:szCs w:val="24"/>
        </w:rPr>
        <w:t>are overlapping</w:t>
      </w:r>
      <w:r w:rsidR="00362C03" w:rsidRPr="004403A4">
        <w:rPr>
          <w:rFonts w:ascii="Times New Roman" w:hAnsi="Times New Roman" w:cs="Times New Roman"/>
          <w:sz w:val="24"/>
          <w:szCs w:val="24"/>
        </w:rPr>
        <w:t>)</w:t>
      </w:r>
      <w:r w:rsidRPr="004403A4">
        <w:rPr>
          <w:rFonts w:ascii="Times New Roman" w:hAnsi="Times New Roman" w:cs="Times New Roman"/>
          <w:sz w:val="24"/>
          <w:szCs w:val="24"/>
        </w:rPr>
        <w:t xml:space="preserve">; </w:t>
      </w:r>
      <w:r w:rsidRPr="004403A4">
        <w:rPr>
          <w:rFonts w:ascii="Times New Roman" w:hAnsi="Times New Roman" w:cs="Times New Roman"/>
          <w:i/>
          <w:iCs/>
          <w:sz w:val="24"/>
          <w:szCs w:val="24"/>
        </w:rPr>
        <w:t xml:space="preserve">m/z </w:t>
      </w:r>
      <w:r w:rsidRPr="004403A4">
        <w:rPr>
          <w:rFonts w:ascii="Times New Roman" w:hAnsi="Times New Roman" w:cs="Times New Roman"/>
          <w:sz w:val="24"/>
          <w:szCs w:val="24"/>
        </w:rPr>
        <w:t xml:space="preserve">(Orbitrap </w:t>
      </w:r>
      <w:r w:rsidR="00C7632C">
        <w:rPr>
          <w:rFonts w:ascii="Times New Roman" w:hAnsi="Times New Roman" w:cs="Times New Roman"/>
          <w:sz w:val="24"/>
          <w:szCs w:val="24"/>
        </w:rPr>
        <w:t xml:space="preserve">ASAP) 378.3123 </w:t>
      </w:r>
      <w:r w:rsidR="00C7632C">
        <w:rPr>
          <w:rFonts w:ascii="Times New Roman" w:eastAsia="TimesNewRomanPSMT" w:hAnsi="Times New Roman" w:cs="Times New Roman"/>
          <w:sz w:val="24"/>
          <w:szCs w:val="24"/>
        </w:rPr>
        <w:t>[</w:t>
      </w:r>
      <w:r w:rsidR="00C7632C" w:rsidRPr="004403A4">
        <w:rPr>
          <w:rFonts w:ascii="Times New Roman" w:hAnsi="Times New Roman" w:cs="Times New Roman"/>
          <w:sz w:val="24"/>
          <w:szCs w:val="24"/>
        </w:rPr>
        <w:t>M</w:t>
      </w:r>
      <w:r w:rsidR="00C7632C" w:rsidRPr="004403A4">
        <w:rPr>
          <w:rFonts w:ascii="Times New Roman" w:hAnsi="Times New Roman" w:cs="Times New Roman"/>
          <w:sz w:val="24"/>
          <w:szCs w:val="24"/>
          <w:vertAlign w:val="subscript"/>
        </w:rPr>
        <w:t xml:space="preserve"> </w:t>
      </w:r>
      <w:r w:rsidR="00C7632C" w:rsidRPr="004403A4">
        <w:rPr>
          <w:rFonts w:ascii="Times New Roman" w:hAnsi="Times New Roman" w:cs="Times New Roman"/>
          <w:sz w:val="24"/>
          <w:szCs w:val="24"/>
        </w:rPr>
        <w:t>+ H</w:t>
      </w:r>
      <w:r w:rsidR="00C7632C">
        <w:rPr>
          <w:rFonts w:ascii="Times New Roman" w:hAnsi="Times New Roman" w:cs="Times New Roman"/>
          <w:sz w:val="24"/>
          <w:szCs w:val="24"/>
        </w:rPr>
        <w:t>]</w:t>
      </w:r>
      <w:r w:rsidR="00C7632C" w:rsidRPr="003273F7">
        <w:rPr>
          <w:rFonts w:ascii="Times New Roman" w:hAnsi="Times New Roman" w:cs="Times New Roman"/>
          <w:sz w:val="24"/>
          <w:szCs w:val="24"/>
          <w:vertAlign w:val="superscript"/>
        </w:rPr>
        <w:t>+</w:t>
      </w:r>
      <w:r w:rsidR="00C7632C">
        <w:rPr>
          <w:rFonts w:ascii="Times New Roman" w:hAnsi="Times New Roman" w:cs="Times New Roman"/>
          <w:sz w:val="24"/>
          <w:szCs w:val="24"/>
        </w:rPr>
        <w:t xml:space="preserve"> 100%</w:t>
      </w:r>
      <w:r w:rsidRPr="004403A4">
        <w:rPr>
          <w:rFonts w:ascii="Times New Roman" w:hAnsi="Times New Roman" w:cs="Times New Roman"/>
          <w:sz w:val="24"/>
          <w:szCs w:val="24"/>
        </w:rPr>
        <w:t>, C</w:t>
      </w:r>
      <w:r w:rsidRPr="004403A4">
        <w:rPr>
          <w:rFonts w:ascii="Times New Roman" w:hAnsi="Times New Roman" w:cs="Times New Roman"/>
          <w:sz w:val="24"/>
          <w:szCs w:val="24"/>
          <w:vertAlign w:val="subscript"/>
        </w:rPr>
        <w:t>22</w:t>
      </w:r>
      <w:r w:rsidRPr="004403A4">
        <w:rPr>
          <w:rFonts w:ascii="Times New Roman" w:hAnsi="Times New Roman" w:cs="Times New Roman"/>
          <w:sz w:val="24"/>
          <w:szCs w:val="24"/>
        </w:rPr>
        <w:t>H</w:t>
      </w:r>
      <w:r w:rsidR="00360C95" w:rsidRPr="004403A4">
        <w:rPr>
          <w:rFonts w:ascii="Times New Roman" w:hAnsi="Times New Roman" w:cs="Times New Roman"/>
          <w:sz w:val="24"/>
          <w:szCs w:val="24"/>
          <w:vertAlign w:val="subscript"/>
        </w:rPr>
        <w:t>40</w:t>
      </w:r>
      <w:r w:rsidRPr="004403A4">
        <w:rPr>
          <w:rFonts w:ascii="Times New Roman" w:hAnsi="Times New Roman" w:cs="Times New Roman"/>
          <w:sz w:val="24"/>
          <w:szCs w:val="24"/>
        </w:rPr>
        <w:t>N</w:t>
      </w:r>
      <w:r w:rsidRPr="004403A4">
        <w:rPr>
          <w:rFonts w:ascii="Times New Roman" w:hAnsi="Times New Roman" w:cs="Times New Roman"/>
          <w:sz w:val="24"/>
          <w:szCs w:val="24"/>
          <w:vertAlign w:val="subscript"/>
        </w:rPr>
        <w:t>3</w:t>
      </w:r>
      <w:r w:rsidRPr="004403A4">
        <w:rPr>
          <w:rFonts w:ascii="Times New Roman" w:hAnsi="Times New Roman" w:cs="Times New Roman"/>
          <w:sz w:val="24"/>
          <w:szCs w:val="24"/>
        </w:rPr>
        <w:t>O</w:t>
      </w:r>
      <w:r w:rsidRPr="004403A4">
        <w:rPr>
          <w:rFonts w:ascii="Times New Roman" w:hAnsi="Times New Roman" w:cs="Times New Roman"/>
          <w:sz w:val="24"/>
          <w:szCs w:val="24"/>
          <w:vertAlign w:val="subscript"/>
        </w:rPr>
        <w:t>2</w:t>
      </w:r>
      <w:r w:rsidRPr="004403A4">
        <w:rPr>
          <w:rFonts w:ascii="Times New Roman" w:hAnsi="Times New Roman" w:cs="Times New Roman"/>
          <w:sz w:val="24"/>
          <w:szCs w:val="24"/>
        </w:rPr>
        <w:t xml:space="preserve"> </w:t>
      </w:r>
      <w:r w:rsidR="00362C03" w:rsidRPr="004403A4">
        <w:rPr>
          <w:rFonts w:ascii="Times New Roman" w:hAnsi="Times New Roman" w:cs="Times New Roman"/>
          <w:sz w:val="24"/>
          <w:szCs w:val="24"/>
        </w:rPr>
        <w:t>requires 378.3126.</w:t>
      </w:r>
      <w:r w:rsidR="00A1201C" w:rsidRPr="004403A4">
        <w:rPr>
          <w:rFonts w:ascii="Times New Roman" w:hAnsi="Times New Roman" w:cs="Times New Roman"/>
          <w:sz w:val="24"/>
          <w:szCs w:val="24"/>
        </w:rPr>
        <w:t xml:space="preserve"> </w:t>
      </w:r>
    </w:p>
    <w:p w:rsidR="00E11131" w:rsidRPr="004403A4" w:rsidRDefault="00E11131" w:rsidP="00027214">
      <w:pPr>
        <w:autoSpaceDE w:val="0"/>
        <w:autoSpaceDN w:val="0"/>
        <w:adjustRightInd w:val="0"/>
        <w:spacing w:after="0" w:line="240" w:lineRule="auto"/>
        <w:jc w:val="both"/>
        <w:rPr>
          <w:rFonts w:ascii="Times New Roman" w:eastAsia="TimesNewRomanPSMT" w:hAnsi="Times New Roman" w:cs="Times New Roman"/>
          <w:sz w:val="24"/>
          <w:szCs w:val="24"/>
        </w:rPr>
      </w:pPr>
    </w:p>
    <w:p w:rsidR="00D65444" w:rsidRPr="004403A4" w:rsidRDefault="00D65444" w:rsidP="00027214">
      <w:pPr>
        <w:autoSpaceDE w:val="0"/>
        <w:autoSpaceDN w:val="0"/>
        <w:adjustRightInd w:val="0"/>
        <w:spacing w:after="0" w:line="240" w:lineRule="auto"/>
        <w:jc w:val="both"/>
        <w:rPr>
          <w:rFonts w:ascii="Times New Roman" w:eastAsia="TimesNewRomanPSMT" w:hAnsi="Times New Roman" w:cs="Times New Roman"/>
          <w:b/>
          <w:sz w:val="24"/>
          <w:szCs w:val="24"/>
        </w:rPr>
      </w:pPr>
      <w:r w:rsidRPr="004403A4">
        <w:rPr>
          <w:rFonts w:ascii="Times New Roman" w:eastAsia="TimesNewRomanPSMT" w:hAnsi="Times New Roman" w:cs="Times New Roman"/>
          <w:b/>
          <w:sz w:val="24"/>
          <w:szCs w:val="24"/>
        </w:rPr>
        <w:t>References</w:t>
      </w:r>
    </w:p>
    <w:p w:rsidR="00095FC7" w:rsidRDefault="00095FC7" w:rsidP="00027214">
      <w:pPr>
        <w:autoSpaceDE w:val="0"/>
        <w:autoSpaceDN w:val="0"/>
        <w:adjustRightInd w:val="0"/>
        <w:spacing w:after="0" w:line="240" w:lineRule="auto"/>
        <w:jc w:val="both"/>
        <w:rPr>
          <w:rFonts w:ascii="Times New Roman" w:eastAsia="TimesNewRomanPSMT" w:hAnsi="Times New Roman" w:cs="Times New Roman"/>
          <w:sz w:val="24"/>
          <w:szCs w:val="24"/>
        </w:rPr>
      </w:pPr>
    </w:p>
    <w:p w:rsidR="00D65444" w:rsidRPr="004403A4" w:rsidRDefault="00D65444" w:rsidP="00027214">
      <w:pPr>
        <w:autoSpaceDE w:val="0"/>
        <w:autoSpaceDN w:val="0"/>
        <w:adjustRightInd w:val="0"/>
        <w:spacing w:after="0" w:line="240" w:lineRule="auto"/>
        <w:jc w:val="both"/>
        <w:rPr>
          <w:rFonts w:ascii="Times New Roman" w:eastAsia="TimesNewRomanPSMT" w:hAnsi="Times New Roman" w:cs="Times New Roman"/>
          <w:sz w:val="24"/>
          <w:szCs w:val="24"/>
        </w:rPr>
      </w:pPr>
      <w:r w:rsidRPr="004403A4">
        <w:rPr>
          <w:rFonts w:ascii="Times New Roman" w:eastAsia="TimesNewRomanPSMT" w:hAnsi="Times New Roman" w:cs="Times New Roman"/>
          <w:sz w:val="24"/>
          <w:szCs w:val="24"/>
        </w:rPr>
        <w:t xml:space="preserve">1. </w:t>
      </w:r>
      <w:r w:rsidR="00375A62" w:rsidRPr="004403A4">
        <w:rPr>
          <w:rFonts w:ascii="Times New Roman" w:eastAsia="TimesNewRomanPSMT" w:hAnsi="Times New Roman" w:cs="Times New Roman"/>
          <w:sz w:val="24"/>
          <w:szCs w:val="24"/>
        </w:rPr>
        <w:t xml:space="preserve">Y. Chen and D. Yang, </w:t>
      </w:r>
      <w:r w:rsidR="00375A62" w:rsidRPr="004403A4">
        <w:rPr>
          <w:rFonts w:ascii="Times New Roman" w:eastAsia="TimesNewRomanPSMT" w:hAnsi="Times New Roman" w:cs="Times New Roman"/>
          <w:i/>
          <w:sz w:val="24"/>
          <w:szCs w:val="24"/>
        </w:rPr>
        <w:t>Current Pro. Nuc. Chem</w:t>
      </w:r>
      <w:r w:rsidR="00375A62" w:rsidRPr="004403A4">
        <w:rPr>
          <w:rFonts w:ascii="Times New Roman" w:eastAsia="TimesNewRomanPSMT" w:hAnsi="Times New Roman" w:cs="Times New Roman"/>
          <w:sz w:val="24"/>
          <w:szCs w:val="24"/>
        </w:rPr>
        <w:t xml:space="preserve">., 2012, </w:t>
      </w:r>
      <w:r w:rsidR="00800180">
        <w:rPr>
          <w:rFonts w:ascii="Times New Roman" w:eastAsia="TimesNewRomanPSMT" w:hAnsi="Times New Roman" w:cs="Times New Roman"/>
          <w:b/>
          <w:sz w:val="24"/>
          <w:szCs w:val="24"/>
        </w:rPr>
        <w:t>17</w:t>
      </w:r>
      <w:r w:rsidR="00375A62" w:rsidRPr="004403A4">
        <w:rPr>
          <w:rFonts w:ascii="Times New Roman" w:eastAsia="TimesNewRomanPSMT" w:hAnsi="Times New Roman" w:cs="Times New Roman"/>
          <w:sz w:val="24"/>
          <w:szCs w:val="24"/>
        </w:rPr>
        <w:t>, 1.</w:t>
      </w:r>
    </w:p>
    <w:p w:rsidR="00375A62" w:rsidRPr="004403A4" w:rsidRDefault="00375A62" w:rsidP="00401C99">
      <w:pPr>
        <w:autoSpaceDE w:val="0"/>
        <w:autoSpaceDN w:val="0"/>
        <w:adjustRightInd w:val="0"/>
        <w:spacing w:after="0" w:line="240" w:lineRule="auto"/>
        <w:jc w:val="both"/>
        <w:rPr>
          <w:rFonts w:ascii="Times New Roman" w:hAnsi="Times New Roman" w:cs="Times New Roman"/>
          <w:sz w:val="24"/>
          <w:szCs w:val="24"/>
        </w:rPr>
      </w:pPr>
      <w:r w:rsidRPr="004403A4">
        <w:rPr>
          <w:rFonts w:ascii="Times New Roman" w:eastAsia="TimesNewRomanPSMT" w:hAnsi="Times New Roman" w:cs="Times New Roman"/>
          <w:sz w:val="24"/>
          <w:szCs w:val="24"/>
        </w:rPr>
        <w:t xml:space="preserve">2. </w:t>
      </w:r>
      <w:r w:rsidR="00401C99" w:rsidRPr="004403A4">
        <w:rPr>
          <w:rFonts w:ascii="Times New Roman" w:eastAsia="TimesNewRomanPSMT" w:hAnsi="Times New Roman" w:cs="Times New Roman"/>
          <w:sz w:val="24"/>
          <w:szCs w:val="24"/>
        </w:rPr>
        <w:t xml:space="preserve">D. </w:t>
      </w:r>
      <w:r w:rsidR="00C73890" w:rsidRPr="004403A4">
        <w:rPr>
          <w:rFonts w:ascii="Times New Roman" w:hAnsi="Times New Roman" w:cs="Times New Roman"/>
          <w:sz w:val="24"/>
          <w:szCs w:val="24"/>
        </w:rPr>
        <w:t xml:space="preserve">Yang </w:t>
      </w:r>
      <w:r w:rsidR="00401C99" w:rsidRPr="004403A4">
        <w:rPr>
          <w:rFonts w:ascii="Times New Roman" w:hAnsi="Times New Roman" w:cs="Times New Roman"/>
          <w:sz w:val="24"/>
          <w:szCs w:val="24"/>
        </w:rPr>
        <w:t xml:space="preserve">and K. Okamoto,  </w:t>
      </w:r>
      <w:r w:rsidR="00401C99" w:rsidRPr="004403A4">
        <w:rPr>
          <w:rFonts w:ascii="Times New Roman" w:hAnsi="Times New Roman" w:cs="Times New Roman"/>
          <w:i/>
          <w:iCs/>
          <w:sz w:val="24"/>
          <w:szCs w:val="24"/>
        </w:rPr>
        <w:t xml:space="preserve">Fut. Med. Chem. </w:t>
      </w:r>
      <w:r w:rsidR="00401C99" w:rsidRPr="004403A4">
        <w:rPr>
          <w:rFonts w:ascii="Times New Roman" w:hAnsi="Times New Roman" w:cs="Times New Roman"/>
          <w:iCs/>
          <w:sz w:val="24"/>
          <w:szCs w:val="24"/>
        </w:rPr>
        <w:t xml:space="preserve">2010, </w:t>
      </w:r>
      <w:r w:rsidR="00401C99" w:rsidRPr="004403A4">
        <w:rPr>
          <w:rFonts w:ascii="Times New Roman" w:hAnsi="Times New Roman" w:cs="Times New Roman"/>
          <w:b/>
          <w:sz w:val="24"/>
          <w:szCs w:val="24"/>
        </w:rPr>
        <w:t>2</w:t>
      </w:r>
      <w:r w:rsidR="00401C99" w:rsidRPr="004403A4">
        <w:rPr>
          <w:rFonts w:ascii="Times New Roman" w:hAnsi="Times New Roman" w:cs="Times New Roman"/>
          <w:sz w:val="24"/>
          <w:szCs w:val="24"/>
        </w:rPr>
        <w:t>, 619.</w:t>
      </w:r>
    </w:p>
    <w:p w:rsidR="00401C99" w:rsidRPr="004403A4" w:rsidRDefault="00401C99" w:rsidP="00401C99">
      <w:pPr>
        <w:autoSpaceDE w:val="0"/>
        <w:autoSpaceDN w:val="0"/>
        <w:adjustRightInd w:val="0"/>
        <w:spacing w:after="0" w:line="240" w:lineRule="auto"/>
        <w:jc w:val="both"/>
        <w:rPr>
          <w:rFonts w:ascii="Times New Roman" w:hAnsi="Times New Roman" w:cs="Times New Roman"/>
          <w:sz w:val="24"/>
          <w:szCs w:val="24"/>
        </w:rPr>
      </w:pPr>
      <w:r w:rsidRPr="004403A4">
        <w:rPr>
          <w:rFonts w:ascii="Times New Roman" w:hAnsi="Times New Roman" w:cs="Times New Roman"/>
          <w:sz w:val="24"/>
          <w:szCs w:val="24"/>
        </w:rPr>
        <w:t xml:space="preserve">3. D. </w:t>
      </w:r>
      <w:r w:rsidR="00C73890" w:rsidRPr="004403A4">
        <w:rPr>
          <w:rFonts w:ascii="Times New Roman" w:hAnsi="Times New Roman" w:cs="Times New Roman"/>
          <w:sz w:val="24"/>
          <w:szCs w:val="24"/>
        </w:rPr>
        <w:t xml:space="preserve">Sen </w:t>
      </w:r>
      <w:r w:rsidRPr="004403A4">
        <w:rPr>
          <w:rFonts w:ascii="Times New Roman" w:hAnsi="Times New Roman" w:cs="Times New Roman"/>
          <w:sz w:val="24"/>
          <w:szCs w:val="24"/>
        </w:rPr>
        <w:t xml:space="preserve">and W. Gilbert, </w:t>
      </w:r>
      <w:r w:rsidRPr="004403A4">
        <w:rPr>
          <w:rFonts w:ascii="Times New Roman" w:hAnsi="Times New Roman" w:cs="Times New Roman"/>
          <w:i/>
          <w:iCs/>
          <w:sz w:val="24"/>
          <w:szCs w:val="24"/>
        </w:rPr>
        <w:t>Nature</w:t>
      </w:r>
      <w:r w:rsidR="00FA485D" w:rsidRPr="004403A4">
        <w:rPr>
          <w:rFonts w:ascii="Times New Roman" w:hAnsi="Times New Roman" w:cs="Times New Roman"/>
          <w:iCs/>
          <w:sz w:val="24"/>
          <w:szCs w:val="24"/>
        </w:rPr>
        <w:t>,</w:t>
      </w:r>
      <w:r w:rsidRPr="004403A4">
        <w:rPr>
          <w:rFonts w:ascii="Times New Roman" w:hAnsi="Times New Roman" w:cs="Times New Roman"/>
          <w:i/>
          <w:iCs/>
          <w:sz w:val="24"/>
          <w:szCs w:val="24"/>
        </w:rPr>
        <w:t xml:space="preserve"> </w:t>
      </w:r>
      <w:r w:rsidRPr="004403A4">
        <w:rPr>
          <w:rFonts w:ascii="Times New Roman" w:hAnsi="Times New Roman" w:cs="Times New Roman"/>
          <w:iCs/>
          <w:sz w:val="24"/>
          <w:szCs w:val="24"/>
        </w:rPr>
        <w:t>1988,</w:t>
      </w:r>
      <w:r w:rsidRPr="004403A4">
        <w:rPr>
          <w:rFonts w:ascii="Times New Roman" w:hAnsi="Times New Roman" w:cs="Times New Roman"/>
          <w:i/>
          <w:iCs/>
          <w:sz w:val="24"/>
          <w:szCs w:val="24"/>
        </w:rPr>
        <w:t xml:space="preserve"> </w:t>
      </w:r>
      <w:r w:rsidRPr="004403A4">
        <w:rPr>
          <w:rFonts w:ascii="Times New Roman" w:hAnsi="Times New Roman" w:cs="Times New Roman"/>
          <w:b/>
          <w:sz w:val="24"/>
          <w:szCs w:val="24"/>
        </w:rPr>
        <w:t>334</w:t>
      </w:r>
      <w:r w:rsidRPr="004403A4">
        <w:rPr>
          <w:rFonts w:ascii="Times New Roman" w:hAnsi="Times New Roman" w:cs="Times New Roman"/>
          <w:sz w:val="24"/>
          <w:szCs w:val="24"/>
        </w:rPr>
        <w:t>, 364.</w:t>
      </w:r>
    </w:p>
    <w:p w:rsidR="00401C99" w:rsidRPr="004403A4" w:rsidRDefault="00401C99" w:rsidP="00401C99">
      <w:pPr>
        <w:autoSpaceDE w:val="0"/>
        <w:autoSpaceDN w:val="0"/>
        <w:adjustRightInd w:val="0"/>
        <w:spacing w:after="0" w:line="240" w:lineRule="auto"/>
        <w:jc w:val="both"/>
        <w:rPr>
          <w:rFonts w:ascii="Times New Roman" w:hAnsi="Times New Roman" w:cs="Times New Roman"/>
          <w:i/>
          <w:iCs/>
          <w:sz w:val="24"/>
          <w:szCs w:val="24"/>
        </w:rPr>
      </w:pPr>
      <w:r w:rsidRPr="004403A4">
        <w:rPr>
          <w:rFonts w:ascii="Times New Roman" w:hAnsi="Times New Roman" w:cs="Times New Roman"/>
          <w:sz w:val="24"/>
          <w:szCs w:val="24"/>
        </w:rPr>
        <w:t xml:space="preserve">4. D. </w:t>
      </w:r>
      <w:r w:rsidR="00C73890" w:rsidRPr="004403A4">
        <w:rPr>
          <w:rFonts w:ascii="Times New Roman" w:hAnsi="Times New Roman" w:cs="Times New Roman"/>
          <w:sz w:val="24"/>
          <w:szCs w:val="24"/>
        </w:rPr>
        <w:t xml:space="preserve">Sen </w:t>
      </w:r>
      <w:r w:rsidRPr="004403A4">
        <w:rPr>
          <w:rFonts w:ascii="Times New Roman" w:hAnsi="Times New Roman" w:cs="Times New Roman"/>
          <w:sz w:val="24"/>
          <w:szCs w:val="24"/>
        </w:rPr>
        <w:t xml:space="preserve">and W. Gilbert, </w:t>
      </w:r>
      <w:r w:rsidRPr="004403A4">
        <w:rPr>
          <w:rFonts w:ascii="Times New Roman" w:hAnsi="Times New Roman" w:cs="Times New Roman"/>
          <w:i/>
          <w:iCs/>
          <w:sz w:val="24"/>
          <w:szCs w:val="24"/>
        </w:rPr>
        <w:t>Nature</w:t>
      </w:r>
      <w:r w:rsidR="00FA485D" w:rsidRPr="004403A4">
        <w:rPr>
          <w:rFonts w:ascii="Times New Roman" w:hAnsi="Times New Roman" w:cs="Times New Roman"/>
          <w:iCs/>
          <w:sz w:val="24"/>
          <w:szCs w:val="24"/>
        </w:rPr>
        <w:t>, 1990,</w:t>
      </w:r>
      <w:r w:rsidRPr="004403A4">
        <w:rPr>
          <w:rFonts w:ascii="Times New Roman" w:hAnsi="Times New Roman" w:cs="Times New Roman"/>
          <w:i/>
          <w:iCs/>
          <w:sz w:val="24"/>
          <w:szCs w:val="24"/>
        </w:rPr>
        <w:t xml:space="preserve"> </w:t>
      </w:r>
      <w:r w:rsidRPr="004403A4">
        <w:rPr>
          <w:rFonts w:ascii="Times New Roman" w:hAnsi="Times New Roman" w:cs="Times New Roman"/>
          <w:b/>
          <w:sz w:val="24"/>
          <w:szCs w:val="24"/>
        </w:rPr>
        <w:t>344</w:t>
      </w:r>
      <w:r w:rsidRPr="004403A4">
        <w:rPr>
          <w:rFonts w:ascii="Times New Roman" w:hAnsi="Times New Roman" w:cs="Times New Roman"/>
          <w:sz w:val="24"/>
          <w:szCs w:val="24"/>
        </w:rPr>
        <w:t>, 410.</w:t>
      </w:r>
    </w:p>
    <w:p w:rsidR="00D65444" w:rsidRPr="004403A4" w:rsidRDefault="00401C99" w:rsidP="00C73890">
      <w:pPr>
        <w:autoSpaceDE w:val="0"/>
        <w:autoSpaceDN w:val="0"/>
        <w:adjustRightInd w:val="0"/>
        <w:spacing w:after="0" w:line="240" w:lineRule="auto"/>
        <w:jc w:val="both"/>
        <w:rPr>
          <w:rFonts w:ascii="Times New Roman" w:hAnsi="Times New Roman" w:cs="Times New Roman"/>
          <w:i/>
          <w:iCs/>
          <w:sz w:val="24"/>
          <w:szCs w:val="24"/>
        </w:rPr>
      </w:pPr>
      <w:r w:rsidRPr="004403A4">
        <w:rPr>
          <w:rFonts w:ascii="Times New Roman" w:eastAsia="TimesNewRomanPSMT" w:hAnsi="Times New Roman" w:cs="Times New Roman"/>
          <w:sz w:val="24"/>
          <w:szCs w:val="24"/>
        </w:rPr>
        <w:t xml:space="preserve">5. </w:t>
      </w:r>
      <w:r w:rsidR="00C73890" w:rsidRPr="004403A4">
        <w:rPr>
          <w:rFonts w:ascii="Times New Roman" w:eastAsia="TimesNewRomanPSMT" w:hAnsi="Times New Roman" w:cs="Times New Roman"/>
          <w:sz w:val="24"/>
          <w:szCs w:val="24"/>
        </w:rPr>
        <w:t xml:space="preserve">T. </w:t>
      </w:r>
      <w:r w:rsidR="00C73890" w:rsidRPr="004403A4">
        <w:rPr>
          <w:rFonts w:ascii="Times New Roman" w:hAnsi="Times New Roman" w:cs="Times New Roman"/>
          <w:sz w:val="24"/>
          <w:szCs w:val="24"/>
        </w:rPr>
        <w:t>van M</w:t>
      </w:r>
      <w:r w:rsidR="00083CE0">
        <w:rPr>
          <w:rFonts w:ascii="Times New Roman" w:hAnsi="Times New Roman" w:cs="Times New Roman"/>
          <w:sz w:val="24"/>
          <w:szCs w:val="24"/>
        </w:rPr>
        <w:t>ourik and A. J. Dingley,</w:t>
      </w:r>
      <w:r w:rsidR="00C73890" w:rsidRPr="004403A4">
        <w:rPr>
          <w:rFonts w:ascii="Times New Roman" w:hAnsi="Times New Roman" w:cs="Times New Roman"/>
          <w:i/>
          <w:iCs/>
          <w:sz w:val="24"/>
          <w:szCs w:val="24"/>
        </w:rPr>
        <w:t xml:space="preserve"> Chemistry</w:t>
      </w:r>
      <w:r w:rsidR="00C73890" w:rsidRPr="004403A4">
        <w:rPr>
          <w:rFonts w:ascii="Times New Roman" w:hAnsi="Times New Roman" w:cs="Times New Roman"/>
          <w:iCs/>
          <w:sz w:val="24"/>
          <w:szCs w:val="24"/>
        </w:rPr>
        <w:t>,</w:t>
      </w:r>
      <w:r w:rsidR="00C73890" w:rsidRPr="004403A4">
        <w:rPr>
          <w:rFonts w:ascii="Times New Roman" w:hAnsi="Times New Roman" w:cs="Times New Roman"/>
          <w:i/>
          <w:iCs/>
          <w:sz w:val="24"/>
          <w:szCs w:val="24"/>
        </w:rPr>
        <w:t xml:space="preserve"> </w:t>
      </w:r>
      <w:r w:rsidR="00C73890" w:rsidRPr="004403A4">
        <w:rPr>
          <w:rFonts w:ascii="Times New Roman" w:hAnsi="Times New Roman" w:cs="Times New Roman"/>
          <w:iCs/>
          <w:sz w:val="24"/>
          <w:szCs w:val="24"/>
        </w:rPr>
        <w:t xml:space="preserve">2005, </w:t>
      </w:r>
      <w:r w:rsidR="00C73890" w:rsidRPr="004403A4">
        <w:rPr>
          <w:rFonts w:ascii="Times New Roman" w:hAnsi="Times New Roman" w:cs="Times New Roman"/>
          <w:b/>
          <w:sz w:val="24"/>
          <w:szCs w:val="24"/>
        </w:rPr>
        <w:t>11</w:t>
      </w:r>
      <w:r w:rsidR="00C73890" w:rsidRPr="004403A4">
        <w:rPr>
          <w:rFonts w:ascii="Times New Roman" w:hAnsi="Times New Roman" w:cs="Times New Roman"/>
          <w:sz w:val="24"/>
          <w:szCs w:val="24"/>
        </w:rPr>
        <w:t>, 6064.</w:t>
      </w:r>
    </w:p>
    <w:p w:rsidR="006238E5" w:rsidRPr="004403A4" w:rsidRDefault="00C73890" w:rsidP="006238E5">
      <w:pPr>
        <w:spacing w:after="0"/>
        <w:jc w:val="both"/>
        <w:rPr>
          <w:rFonts w:ascii="Times New Roman" w:hAnsi="Times New Roman" w:cs="Times New Roman"/>
          <w:iCs/>
          <w:sz w:val="24"/>
          <w:szCs w:val="24"/>
        </w:rPr>
      </w:pPr>
      <w:r w:rsidRPr="004403A4">
        <w:rPr>
          <w:rFonts w:ascii="Times New Roman" w:eastAsia="TimesNewRomanPSMT" w:hAnsi="Times New Roman" w:cs="Times New Roman"/>
          <w:sz w:val="24"/>
          <w:szCs w:val="24"/>
        </w:rPr>
        <w:t xml:space="preserve">6. </w:t>
      </w:r>
      <w:r w:rsidR="006238E5" w:rsidRPr="004403A4">
        <w:rPr>
          <w:rFonts w:ascii="Times New Roman" w:hAnsi="Times New Roman" w:cs="Times New Roman"/>
          <w:iCs/>
          <w:sz w:val="24"/>
          <w:szCs w:val="24"/>
        </w:rPr>
        <w:t xml:space="preserve">M. J. Plater and W. T. A. Harrison, </w:t>
      </w:r>
      <w:r w:rsidR="006238E5" w:rsidRPr="004403A4">
        <w:rPr>
          <w:rFonts w:ascii="Times New Roman" w:hAnsi="Times New Roman" w:cs="Times New Roman"/>
          <w:i/>
          <w:iCs/>
          <w:sz w:val="24"/>
          <w:szCs w:val="24"/>
        </w:rPr>
        <w:t>J. Chem. Res</w:t>
      </w:r>
      <w:r w:rsidR="006238E5" w:rsidRPr="004403A4">
        <w:rPr>
          <w:rFonts w:ascii="Times New Roman" w:hAnsi="Times New Roman" w:cs="Times New Roman"/>
          <w:iCs/>
          <w:sz w:val="24"/>
          <w:szCs w:val="24"/>
        </w:rPr>
        <w:t xml:space="preserve">., 2015, </w:t>
      </w:r>
      <w:r w:rsidR="006238E5" w:rsidRPr="004403A4">
        <w:rPr>
          <w:rFonts w:ascii="Times New Roman" w:hAnsi="Times New Roman" w:cs="Times New Roman"/>
          <w:b/>
          <w:iCs/>
          <w:sz w:val="24"/>
          <w:szCs w:val="24"/>
        </w:rPr>
        <w:t>39</w:t>
      </w:r>
      <w:r w:rsidR="006238E5" w:rsidRPr="004403A4">
        <w:rPr>
          <w:rFonts w:ascii="Times New Roman" w:hAnsi="Times New Roman" w:cs="Times New Roman"/>
          <w:iCs/>
          <w:sz w:val="24"/>
          <w:szCs w:val="24"/>
        </w:rPr>
        <w:t xml:space="preserve">, 98. </w:t>
      </w:r>
    </w:p>
    <w:p w:rsidR="006238E5" w:rsidRPr="009862A3" w:rsidRDefault="006238E5" w:rsidP="009862A3">
      <w:pPr>
        <w:autoSpaceDE w:val="0"/>
        <w:autoSpaceDN w:val="0"/>
        <w:adjustRightInd w:val="0"/>
        <w:spacing w:after="0" w:line="240" w:lineRule="auto"/>
        <w:rPr>
          <w:rFonts w:ascii="Times New Roman" w:hAnsi="Times New Roman" w:cs="Times New Roman"/>
          <w:sz w:val="24"/>
          <w:szCs w:val="24"/>
        </w:rPr>
      </w:pPr>
      <w:r w:rsidRPr="004403A4">
        <w:rPr>
          <w:rFonts w:ascii="Times New Roman" w:hAnsi="Times New Roman" w:cs="Times New Roman"/>
          <w:iCs/>
          <w:sz w:val="24"/>
          <w:szCs w:val="24"/>
        </w:rPr>
        <w:t xml:space="preserve">7. </w:t>
      </w:r>
      <w:r w:rsidR="008610AC" w:rsidRPr="004403A4">
        <w:rPr>
          <w:rFonts w:ascii="Times New Roman" w:hAnsi="Times New Roman" w:cs="Times New Roman"/>
          <w:iCs/>
          <w:sz w:val="24"/>
          <w:szCs w:val="24"/>
        </w:rPr>
        <w:t xml:space="preserve">C. T. </w:t>
      </w:r>
      <w:r w:rsidR="008610AC" w:rsidRPr="004403A4">
        <w:rPr>
          <w:rFonts w:ascii="Times New Roman" w:hAnsi="Times New Roman" w:cs="Times New Roman"/>
          <w:sz w:val="24"/>
          <w:szCs w:val="24"/>
        </w:rPr>
        <w:t xml:space="preserve">Seto and G. M. Whitesides, </w:t>
      </w:r>
      <w:r w:rsidR="008610AC" w:rsidRPr="004403A4">
        <w:rPr>
          <w:rFonts w:ascii="Times New Roman" w:hAnsi="Times New Roman" w:cs="Times New Roman"/>
          <w:i/>
          <w:sz w:val="24"/>
          <w:szCs w:val="24"/>
        </w:rPr>
        <w:t>J. Am. Chem. Soc.</w:t>
      </w:r>
      <w:r w:rsidR="008610AC" w:rsidRPr="004403A4">
        <w:rPr>
          <w:rFonts w:ascii="Times New Roman" w:hAnsi="Times New Roman" w:cs="Times New Roman"/>
          <w:sz w:val="24"/>
          <w:szCs w:val="24"/>
        </w:rPr>
        <w:t xml:space="preserve"> 1993, </w:t>
      </w:r>
      <w:r w:rsidR="008610AC" w:rsidRPr="004403A4">
        <w:rPr>
          <w:rFonts w:ascii="Times New Roman" w:hAnsi="Times New Roman" w:cs="Times New Roman"/>
          <w:b/>
          <w:sz w:val="24"/>
          <w:szCs w:val="24"/>
        </w:rPr>
        <w:t>115</w:t>
      </w:r>
      <w:r w:rsidR="008610AC" w:rsidRPr="004403A4">
        <w:rPr>
          <w:rFonts w:ascii="Times New Roman" w:hAnsi="Times New Roman" w:cs="Times New Roman"/>
          <w:sz w:val="24"/>
          <w:szCs w:val="24"/>
        </w:rPr>
        <w:t>,</w:t>
      </w:r>
      <w:r w:rsidR="009862A3">
        <w:rPr>
          <w:rFonts w:ascii="Times New Roman" w:hAnsi="Times New Roman" w:cs="Times New Roman"/>
          <w:sz w:val="24"/>
          <w:szCs w:val="24"/>
        </w:rPr>
        <w:t xml:space="preserve"> </w:t>
      </w:r>
      <w:r w:rsidR="008610AC" w:rsidRPr="004403A4">
        <w:rPr>
          <w:rFonts w:ascii="Times New Roman" w:hAnsi="Times New Roman" w:cs="Times New Roman"/>
          <w:sz w:val="24"/>
          <w:szCs w:val="24"/>
        </w:rPr>
        <w:t>905.</w:t>
      </w:r>
    </w:p>
    <w:p w:rsidR="00227752" w:rsidRPr="004403A4" w:rsidRDefault="00FE6B1A" w:rsidP="004C2970">
      <w:pPr>
        <w:autoSpaceDE w:val="0"/>
        <w:autoSpaceDN w:val="0"/>
        <w:adjustRightInd w:val="0"/>
        <w:spacing w:after="0" w:line="240" w:lineRule="auto"/>
        <w:jc w:val="both"/>
        <w:rPr>
          <w:rFonts w:ascii="Times New Roman" w:hAnsi="Times New Roman" w:cs="Times New Roman"/>
          <w:sz w:val="24"/>
          <w:szCs w:val="24"/>
        </w:rPr>
      </w:pPr>
      <w:r w:rsidRPr="004403A4">
        <w:rPr>
          <w:rFonts w:ascii="Times New Roman" w:hAnsi="Times New Roman" w:cs="Times New Roman"/>
          <w:iCs/>
          <w:sz w:val="24"/>
          <w:szCs w:val="24"/>
        </w:rPr>
        <w:t>8.</w:t>
      </w:r>
      <w:r w:rsidR="00227752" w:rsidRPr="004403A4">
        <w:rPr>
          <w:rFonts w:ascii="Times New Roman" w:hAnsi="Times New Roman" w:cs="Times New Roman"/>
          <w:iCs/>
          <w:sz w:val="24"/>
          <w:szCs w:val="24"/>
        </w:rPr>
        <w:t xml:space="preserve"> </w:t>
      </w:r>
      <w:r w:rsidR="004C2970" w:rsidRPr="004403A4">
        <w:rPr>
          <w:rFonts w:ascii="Times New Roman" w:hAnsi="Times New Roman" w:cs="Times New Roman"/>
          <w:iCs/>
          <w:sz w:val="24"/>
          <w:szCs w:val="24"/>
        </w:rPr>
        <w:t xml:space="preserve">P. </w:t>
      </w:r>
      <w:r w:rsidR="004C2970" w:rsidRPr="004403A4">
        <w:rPr>
          <w:rFonts w:ascii="Times New Roman" w:hAnsi="Times New Roman" w:cs="Times New Roman"/>
          <w:sz w:val="24"/>
          <w:szCs w:val="24"/>
        </w:rPr>
        <w:t>Timmerman, R. H. Vreekamp, R. Hulst, W. Verboom, D. N. Reinhoudt,</w:t>
      </w:r>
      <w:r w:rsidR="00227752" w:rsidRPr="004403A4">
        <w:rPr>
          <w:rFonts w:ascii="Times New Roman" w:hAnsi="Times New Roman" w:cs="Times New Roman"/>
          <w:sz w:val="24"/>
          <w:szCs w:val="24"/>
        </w:rPr>
        <w:t xml:space="preserve"> </w:t>
      </w:r>
      <w:r w:rsidR="004C2970" w:rsidRPr="004403A4">
        <w:rPr>
          <w:rFonts w:ascii="Times New Roman" w:hAnsi="Times New Roman" w:cs="Times New Roman"/>
          <w:sz w:val="24"/>
          <w:szCs w:val="24"/>
        </w:rPr>
        <w:t>K. Rissanen,</w:t>
      </w:r>
      <w:r w:rsidR="00227752" w:rsidRPr="004403A4">
        <w:rPr>
          <w:rFonts w:ascii="Times New Roman" w:hAnsi="Times New Roman" w:cs="Times New Roman"/>
          <w:sz w:val="24"/>
          <w:szCs w:val="24"/>
        </w:rPr>
        <w:t xml:space="preserve"> </w:t>
      </w:r>
      <w:r w:rsidR="004C2970" w:rsidRPr="004403A4">
        <w:rPr>
          <w:rFonts w:ascii="Times New Roman" w:hAnsi="Times New Roman" w:cs="Times New Roman"/>
          <w:sz w:val="24"/>
          <w:szCs w:val="24"/>
        </w:rPr>
        <w:t xml:space="preserve">K. A. Udachin and J. Ripmeester, </w:t>
      </w:r>
      <w:r w:rsidR="00227752" w:rsidRPr="004403A4">
        <w:rPr>
          <w:rFonts w:ascii="Times New Roman" w:hAnsi="Times New Roman" w:cs="Times New Roman"/>
          <w:i/>
          <w:sz w:val="24"/>
          <w:szCs w:val="24"/>
        </w:rPr>
        <w:t>Chem. Eur. J</w:t>
      </w:r>
      <w:r w:rsidR="00227752" w:rsidRPr="004403A4">
        <w:rPr>
          <w:rFonts w:ascii="Times New Roman" w:hAnsi="Times New Roman" w:cs="Times New Roman"/>
          <w:sz w:val="24"/>
          <w:szCs w:val="24"/>
        </w:rPr>
        <w:t xml:space="preserve">. 1997, </w:t>
      </w:r>
      <w:r w:rsidR="00227752" w:rsidRPr="004403A4">
        <w:rPr>
          <w:rFonts w:ascii="Times New Roman" w:hAnsi="Times New Roman" w:cs="Times New Roman"/>
          <w:b/>
          <w:sz w:val="24"/>
          <w:szCs w:val="24"/>
        </w:rPr>
        <w:t>3</w:t>
      </w:r>
      <w:r w:rsidR="004C2970" w:rsidRPr="004403A4">
        <w:rPr>
          <w:rFonts w:ascii="Times New Roman" w:hAnsi="Times New Roman" w:cs="Times New Roman"/>
          <w:sz w:val="24"/>
          <w:szCs w:val="24"/>
        </w:rPr>
        <w:t>, 1823</w:t>
      </w:r>
      <w:r w:rsidR="00227752" w:rsidRPr="004403A4">
        <w:rPr>
          <w:rFonts w:ascii="Times New Roman" w:hAnsi="Times New Roman" w:cs="Times New Roman"/>
          <w:sz w:val="24"/>
          <w:szCs w:val="24"/>
        </w:rPr>
        <w:t xml:space="preserve">. </w:t>
      </w:r>
    </w:p>
    <w:p w:rsidR="00227752" w:rsidRPr="004403A4" w:rsidRDefault="00227752" w:rsidP="004C2970">
      <w:pPr>
        <w:autoSpaceDE w:val="0"/>
        <w:autoSpaceDN w:val="0"/>
        <w:adjustRightInd w:val="0"/>
        <w:spacing w:after="0" w:line="240" w:lineRule="auto"/>
        <w:jc w:val="both"/>
        <w:rPr>
          <w:rFonts w:ascii="Times New Roman" w:hAnsi="Times New Roman" w:cs="Times New Roman"/>
          <w:sz w:val="24"/>
          <w:szCs w:val="24"/>
        </w:rPr>
      </w:pPr>
      <w:r w:rsidRPr="004403A4">
        <w:rPr>
          <w:rFonts w:ascii="Times New Roman" w:hAnsi="Times New Roman" w:cs="Times New Roman"/>
          <w:sz w:val="24"/>
          <w:szCs w:val="24"/>
        </w:rPr>
        <w:t xml:space="preserve">9.  </w:t>
      </w:r>
      <w:r w:rsidR="004C2970" w:rsidRPr="004403A4">
        <w:rPr>
          <w:rFonts w:ascii="Times New Roman" w:hAnsi="Times New Roman" w:cs="Times New Roman"/>
          <w:sz w:val="24"/>
          <w:szCs w:val="24"/>
        </w:rPr>
        <w:t>M. Arduini, M. Crego-Calama, P. Timmermann and D. N. Reinhoudt,</w:t>
      </w:r>
      <w:r w:rsidRPr="004403A4">
        <w:rPr>
          <w:rFonts w:ascii="Times New Roman" w:hAnsi="Times New Roman" w:cs="Times New Roman"/>
          <w:sz w:val="24"/>
          <w:szCs w:val="24"/>
        </w:rPr>
        <w:t xml:space="preserve"> </w:t>
      </w:r>
      <w:r w:rsidR="004C2970" w:rsidRPr="004403A4">
        <w:rPr>
          <w:rFonts w:ascii="Times New Roman" w:hAnsi="Times New Roman" w:cs="Times New Roman"/>
          <w:i/>
          <w:sz w:val="24"/>
          <w:szCs w:val="24"/>
        </w:rPr>
        <w:t>J. Org. Chem</w:t>
      </w:r>
      <w:r w:rsidR="004C2970" w:rsidRPr="004403A4">
        <w:rPr>
          <w:rFonts w:ascii="Times New Roman" w:hAnsi="Times New Roman" w:cs="Times New Roman"/>
          <w:sz w:val="24"/>
          <w:szCs w:val="24"/>
        </w:rPr>
        <w:t xml:space="preserve">. </w:t>
      </w:r>
      <w:r w:rsidRPr="004403A4">
        <w:rPr>
          <w:rFonts w:ascii="Times New Roman" w:hAnsi="Times New Roman" w:cs="Times New Roman"/>
          <w:sz w:val="24"/>
          <w:szCs w:val="24"/>
        </w:rPr>
        <w:t xml:space="preserve">2003, </w:t>
      </w:r>
      <w:r w:rsidRPr="004403A4">
        <w:rPr>
          <w:rFonts w:ascii="Times New Roman" w:hAnsi="Times New Roman" w:cs="Times New Roman"/>
          <w:b/>
          <w:sz w:val="24"/>
          <w:szCs w:val="24"/>
        </w:rPr>
        <w:t>68</w:t>
      </w:r>
      <w:r w:rsidR="004C2970" w:rsidRPr="004403A4">
        <w:rPr>
          <w:rFonts w:ascii="Times New Roman" w:hAnsi="Times New Roman" w:cs="Times New Roman"/>
          <w:sz w:val="24"/>
          <w:szCs w:val="24"/>
        </w:rPr>
        <w:t>, 1097</w:t>
      </w:r>
      <w:r w:rsidRPr="004403A4">
        <w:rPr>
          <w:rFonts w:ascii="Times New Roman" w:hAnsi="Times New Roman" w:cs="Times New Roman"/>
          <w:sz w:val="24"/>
          <w:szCs w:val="24"/>
        </w:rPr>
        <w:t xml:space="preserve">. </w:t>
      </w:r>
    </w:p>
    <w:p w:rsidR="00FE6B1A" w:rsidRPr="004403A4" w:rsidRDefault="00227752" w:rsidP="004C2970">
      <w:pPr>
        <w:autoSpaceDE w:val="0"/>
        <w:autoSpaceDN w:val="0"/>
        <w:adjustRightInd w:val="0"/>
        <w:spacing w:after="0" w:line="240" w:lineRule="auto"/>
        <w:jc w:val="both"/>
        <w:rPr>
          <w:rFonts w:ascii="Times New Roman" w:hAnsi="Times New Roman" w:cs="Times New Roman"/>
          <w:sz w:val="24"/>
          <w:szCs w:val="24"/>
        </w:rPr>
      </w:pPr>
      <w:r w:rsidRPr="004403A4">
        <w:rPr>
          <w:rFonts w:ascii="Times New Roman" w:hAnsi="Times New Roman" w:cs="Times New Roman"/>
          <w:sz w:val="24"/>
          <w:szCs w:val="24"/>
        </w:rPr>
        <w:t xml:space="preserve">10.  </w:t>
      </w:r>
      <w:r w:rsidR="004C2970" w:rsidRPr="004403A4">
        <w:rPr>
          <w:rFonts w:ascii="Times New Roman" w:hAnsi="Times New Roman" w:cs="Times New Roman"/>
          <w:sz w:val="24"/>
          <w:szCs w:val="24"/>
        </w:rPr>
        <w:t xml:space="preserve">A. G. Bielejewska, C. E. Marjo, L. J. Prins, </w:t>
      </w:r>
      <w:r w:rsidRPr="004403A4">
        <w:rPr>
          <w:rFonts w:ascii="Times New Roman" w:hAnsi="Times New Roman" w:cs="Times New Roman"/>
          <w:sz w:val="24"/>
          <w:szCs w:val="24"/>
        </w:rPr>
        <w:t xml:space="preserve"> </w:t>
      </w:r>
      <w:r w:rsidR="004C2970" w:rsidRPr="004403A4">
        <w:rPr>
          <w:rFonts w:ascii="Times New Roman" w:hAnsi="Times New Roman" w:cs="Times New Roman"/>
          <w:sz w:val="24"/>
          <w:szCs w:val="24"/>
        </w:rPr>
        <w:t xml:space="preserve">P. Timmerman, F. de Jong and D. N. Reinhoudt, </w:t>
      </w:r>
      <w:r w:rsidRPr="004403A4">
        <w:rPr>
          <w:rFonts w:ascii="Times New Roman" w:hAnsi="Times New Roman" w:cs="Times New Roman"/>
          <w:i/>
          <w:sz w:val="24"/>
          <w:szCs w:val="24"/>
        </w:rPr>
        <w:t>J. Am. Chem. Soc</w:t>
      </w:r>
      <w:r w:rsidRPr="004403A4">
        <w:rPr>
          <w:rFonts w:ascii="Times New Roman" w:hAnsi="Times New Roman" w:cs="Times New Roman"/>
          <w:sz w:val="24"/>
          <w:szCs w:val="24"/>
        </w:rPr>
        <w:t xml:space="preserve">. 2001, </w:t>
      </w:r>
      <w:r w:rsidRPr="004403A4">
        <w:rPr>
          <w:rFonts w:ascii="Times New Roman" w:hAnsi="Times New Roman" w:cs="Times New Roman"/>
          <w:b/>
          <w:sz w:val="24"/>
          <w:szCs w:val="24"/>
        </w:rPr>
        <w:t>123</w:t>
      </w:r>
      <w:r w:rsidR="004C2970" w:rsidRPr="004403A4">
        <w:rPr>
          <w:rFonts w:ascii="Times New Roman" w:hAnsi="Times New Roman" w:cs="Times New Roman"/>
          <w:sz w:val="24"/>
          <w:szCs w:val="24"/>
        </w:rPr>
        <w:t>, 7518</w:t>
      </w:r>
      <w:r w:rsidRPr="004403A4">
        <w:rPr>
          <w:rFonts w:ascii="Times New Roman" w:hAnsi="Times New Roman" w:cs="Times New Roman"/>
          <w:sz w:val="24"/>
          <w:szCs w:val="24"/>
        </w:rPr>
        <w:t>.</w:t>
      </w:r>
    </w:p>
    <w:p w:rsidR="00A27DE6" w:rsidRPr="004403A4" w:rsidRDefault="00227752" w:rsidP="00DB7BE3">
      <w:pPr>
        <w:autoSpaceDE w:val="0"/>
        <w:autoSpaceDN w:val="0"/>
        <w:adjustRightInd w:val="0"/>
        <w:spacing w:after="0" w:line="240" w:lineRule="auto"/>
        <w:rPr>
          <w:rFonts w:ascii="Times New Roman" w:hAnsi="Times New Roman" w:cs="Times New Roman"/>
          <w:sz w:val="24"/>
          <w:szCs w:val="24"/>
        </w:rPr>
      </w:pPr>
      <w:r w:rsidRPr="004403A4">
        <w:rPr>
          <w:rFonts w:ascii="Times New Roman" w:hAnsi="Times New Roman" w:cs="Times New Roman"/>
          <w:iCs/>
          <w:sz w:val="24"/>
          <w:szCs w:val="24"/>
        </w:rPr>
        <w:t>11</w:t>
      </w:r>
      <w:r w:rsidR="00FE6B1A" w:rsidRPr="004403A4">
        <w:rPr>
          <w:rFonts w:ascii="Times New Roman" w:hAnsi="Times New Roman" w:cs="Times New Roman"/>
          <w:iCs/>
          <w:sz w:val="24"/>
          <w:szCs w:val="24"/>
        </w:rPr>
        <w:t>.</w:t>
      </w:r>
      <w:r w:rsidR="00DB7BE3" w:rsidRPr="004403A4">
        <w:rPr>
          <w:rFonts w:ascii="Times New Roman" w:hAnsi="Times New Roman" w:cs="Times New Roman"/>
          <w:iCs/>
          <w:sz w:val="24"/>
          <w:szCs w:val="24"/>
        </w:rPr>
        <w:t xml:space="preserve"> </w:t>
      </w:r>
      <w:r w:rsidR="00A27DE6" w:rsidRPr="004403A4">
        <w:rPr>
          <w:rFonts w:ascii="Times New Roman" w:hAnsi="Times New Roman" w:cs="Times New Roman"/>
          <w:sz w:val="24"/>
          <w:szCs w:val="24"/>
        </w:rPr>
        <w:t xml:space="preserve"> J. A. Zerkowski, C. T. Seto and G. M. Whitesides, </w:t>
      </w:r>
      <w:r w:rsidR="00A27DE6" w:rsidRPr="004403A4">
        <w:rPr>
          <w:rFonts w:ascii="Times New Roman" w:hAnsi="Times New Roman" w:cs="Times New Roman"/>
          <w:i/>
          <w:sz w:val="24"/>
          <w:szCs w:val="24"/>
        </w:rPr>
        <w:t xml:space="preserve">J. Am. </w:t>
      </w:r>
      <w:r w:rsidR="00DB7BE3" w:rsidRPr="004403A4">
        <w:rPr>
          <w:rFonts w:ascii="Times New Roman" w:hAnsi="Times New Roman" w:cs="Times New Roman"/>
          <w:i/>
          <w:sz w:val="24"/>
          <w:szCs w:val="24"/>
        </w:rPr>
        <w:t>Chem. Soc</w:t>
      </w:r>
      <w:r w:rsidR="00DB7BE3" w:rsidRPr="004403A4">
        <w:rPr>
          <w:rFonts w:ascii="Times New Roman" w:hAnsi="Times New Roman" w:cs="Times New Roman"/>
          <w:sz w:val="24"/>
          <w:szCs w:val="24"/>
        </w:rPr>
        <w:t xml:space="preserve">. 1992, </w:t>
      </w:r>
      <w:r w:rsidR="00DB7BE3" w:rsidRPr="004403A4">
        <w:rPr>
          <w:rFonts w:ascii="Times New Roman" w:hAnsi="Times New Roman" w:cs="Times New Roman"/>
          <w:b/>
          <w:sz w:val="24"/>
          <w:szCs w:val="24"/>
        </w:rPr>
        <w:t>114</w:t>
      </w:r>
      <w:r w:rsidRPr="004403A4">
        <w:rPr>
          <w:rFonts w:ascii="Times New Roman" w:hAnsi="Times New Roman" w:cs="Times New Roman"/>
          <w:sz w:val="24"/>
          <w:szCs w:val="24"/>
        </w:rPr>
        <w:t xml:space="preserve">, </w:t>
      </w:r>
      <w:r w:rsidR="00A27DE6" w:rsidRPr="004403A4">
        <w:rPr>
          <w:rFonts w:ascii="Times New Roman" w:hAnsi="Times New Roman" w:cs="Times New Roman"/>
          <w:sz w:val="24"/>
          <w:szCs w:val="24"/>
        </w:rPr>
        <w:t>5473</w:t>
      </w:r>
      <w:r w:rsidR="00DB7BE3" w:rsidRPr="004403A4">
        <w:rPr>
          <w:rFonts w:ascii="Times New Roman" w:hAnsi="Times New Roman" w:cs="Times New Roman"/>
          <w:sz w:val="24"/>
          <w:szCs w:val="24"/>
        </w:rPr>
        <w:t xml:space="preserve">. </w:t>
      </w:r>
    </w:p>
    <w:p w:rsidR="00FE6B1A" w:rsidRPr="004403A4" w:rsidRDefault="00227752" w:rsidP="00A27DE6">
      <w:pPr>
        <w:autoSpaceDE w:val="0"/>
        <w:autoSpaceDN w:val="0"/>
        <w:adjustRightInd w:val="0"/>
        <w:spacing w:after="0" w:line="240" w:lineRule="auto"/>
        <w:rPr>
          <w:rFonts w:ascii="Times New Roman" w:hAnsi="Times New Roman" w:cs="Times New Roman"/>
          <w:sz w:val="24"/>
          <w:szCs w:val="24"/>
        </w:rPr>
      </w:pPr>
      <w:r w:rsidRPr="004403A4">
        <w:rPr>
          <w:rFonts w:ascii="Times New Roman" w:hAnsi="Times New Roman" w:cs="Times New Roman"/>
          <w:sz w:val="24"/>
          <w:szCs w:val="24"/>
        </w:rPr>
        <w:t>12</w:t>
      </w:r>
      <w:r w:rsidR="00A27DE6" w:rsidRPr="004403A4">
        <w:rPr>
          <w:rFonts w:ascii="Times New Roman" w:hAnsi="Times New Roman" w:cs="Times New Roman"/>
          <w:sz w:val="24"/>
          <w:szCs w:val="24"/>
        </w:rPr>
        <w:t xml:space="preserve">. J. A. Zerowski, C. T. Seto, D. A. Wierda and G. M. Whitesides, </w:t>
      </w:r>
      <w:r w:rsidR="00A27DE6" w:rsidRPr="004403A4">
        <w:rPr>
          <w:rFonts w:ascii="Times New Roman" w:hAnsi="Times New Roman" w:cs="Times New Roman"/>
          <w:i/>
          <w:sz w:val="24"/>
          <w:szCs w:val="24"/>
        </w:rPr>
        <w:t>J. Am. Chem. Soc</w:t>
      </w:r>
      <w:r w:rsidR="00A27DE6" w:rsidRPr="004403A4">
        <w:rPr>
          <w:rFonts w:ascii="Times New Roman" w:hAnsi="Times New Roman" w:cs="Times New Roman"/>
          <w:sz w:val="24"/>
          <w:szCs w:val="24"/>
        </w:rPr>
        <w:t>.</w:t>
      </w:r>
      <w:r w:rsidRPr="004403A4">
        <w:rPr>
          <w:rFonts w:ascii="Times New Roman" w:hAnsi="Times New Roman" w:cs="Times New Roman"/>
          <w:sz w:val="24"/>
          <w:szCs w:val="24"/>
        </w:rPr>
        <w:t xml:space="preserve"> </w:t>
      </w:r>
      <w:r w:rsidR="00DB7BE3" w:rsidRPr="004403A4">
        <w:rPr>
          <w:rFonts w:ascii="Times New Roman" w:hAnsi="Times New Roman" w:cs="Times New Roman"/>
          <w:sz w:val="24"/>
          <w:szCs w:val="24"/>
        </w:rPr>
        <w:t xml:space="preserve">1990, </w:t>
      </w:r>
      <w:r w:rsidR="00DB7BE3" w:rsidRPr="004403A4">
        <w:rPr>
          <w:rFonts w:ascii="Times New Roman" w:hAnsi="Times New Roman" w:cs="Times New Roman"/>
          <w:b/>
          <w:sz w:val="24"/>
          <w:szCs w:val="24"/>
        </w:rPr>
        <w:t>112</w:t>
      </w:r>
      <w:r w:rsidR="00A27DE6" w:rsidRPr="004403A4">
        <w:rPr>
          <w:rFonts w:ascii="Times New Roman" w:hAnsi="Times New Roman" w:cs="Times New Roman"/>
          <w:sz w:val="24"/>
          <w:szCs w:val="24"/>
        </w:rPr>
        <w:t>, 9025</w:t>
      </w:r>
      <w:r w:rsidR="00DB7BE3" w:rsidRPr="004403A4">
        <w:rPr>
          <w:rFonts w:ascii="Times New Roman" w:hAnsi="Times New Roman" w:cs="Times New Roman"/>
          <w:sz w:val="24"/>
          <w:szCs w:val="24"/>
        </w:rPr>
        <w:t>.</w:t>
      </w:r>
    </w:p>
    <w:p w:rsidR="00DB7BE3" w:rsidRPr="00786E24" w:rsidRDefault="00227752" w:rsidP="004B7365">
      <w:pPr>
        <w:autoSpaceDE w:val="0"/>
        <w:autoSpaceDN w:val="0"/>
        <w:adjustRightInd w:val="0"/>
        <w:spacing w:after="0" w:line="240" w:lineRule="auto"/>
        <w:jc w:val="both"/>
        <w:rPr>
          <w:rFonts w:ascii="Times New Roman" w:hAnsi="Times New Roman" w:cs="Times New Roman"/>
          <w:sz w:val="24"/>
          <w:szCs w:val="24"/>
        </w:rPr>
      </w:pPr>
      <w:r w:rsidRPr="00786E24">
        <w:rPr>
          <w:rFonts w:ascii="Times New Roman" w:hAnsi="Times New Roman" w:cs="Times New Roman"/>
          <w:sz w:val="24"/>
          <w:szCs w:val="24"/>
        </w:rPr>
        <w:t>13</w:t>
      </w:r>
      <w:r w:rsidR="00A27DE6" w:rsidRPr="00786E24">
        <w:rPr>
          <w:rFonts w:ascii="Times New Roman" w:hAnsi="Times New Roman" w:cs="Times New Roman"/>
          <w:sz w:val="24"/>
          <w:szCs w:val="24"/>
        </w:rPr>
        <w:t xml:space="preserve">. </w:t>
      </w:r>
      <w:r w:rsidR="004B7365" w:rsidRPr="00786E24">
        <w:rPr>
          <w:rFonts w:ascii="Times New Roman" w:hAnsi="Times New Roman" w:cs="Times New Roman"/>
          <w:sz w:val="24"/>
          <w:szCs w:val="24"/>
        </w:rPr>
        <w:t>M. J.</w:t>
      </w:r>
      <w:r w:rsidR="00DB7BE3" w:rsidRPr="00786E24">
        <w:rPr>
          <w:rFonts w:ascii="Times New Roman" w:hAnsi="Times New Roman" w:cs="Times New Roman"/>
          <w:sz w:val="24"/>
          <w:szCs w:val="24"/>
        </w:rPr>
        <w:t xml:space="preserve"> Plater,</w:t>
      </w:r>
      <w:r w:rsidR="004B7365" w:rsidRPr="00786E24">
        <w:rPr>
          <w:rFonts w:ascii="Times New Roman" w:hAnsi="Times New Roman" w:cs="Times New Roman"/>
          <w:sz w:val="24"/>
          <w:szCs w:val="24"/>
        </w:rPr>
        <w:t xml:space="preserve"> J.</w:t>
      </w:r>
      <w:r w:rsidR="00DB7BE3" w:rsidRPr="00786E24">
        <w:rPr>
          <w:rFonts w:ascii="Times New Roman" w:hAnsi="Times New Roman" w:cs="Times New Roman"/>
          <w:sz w:val="24"/>
          <w:szCs w:val="24"/>
        </w:rPr>
        <w:t xml:space="preserve"> P. Sinclair,</w:t>
      </w:r>
      <w:r w:rsidR="004B7365" w:rsidRPr="00786E24">
        <w:rPr>
          <w:rFonts w:ascii="Times New Roman" w:hAnsi="Times New Roman" w:cs="Times New Roman"/>
          <w:sz w:val="24"/>
          <w:szCs w:val="24"/>
        </w:rPr>
        <w:t xml:space="preserve"> S.</w:t>
      </w:r>
      <w:r w:rsidR="00DB7BE3" w:rsidRPr="00786E24">
        <w:rPr>
          <w:rFonts w:ascii="Times New Roman" w:hAnsi="Times New Roman" w:cs="Times New Roman"/>
          <w:sz w:val="24"/>
          <w:szCs w:val="24"/>
        </w:rPr>
        <w:t xml:space="preserve"> Aiken, </w:t>
      </w:r>
      <w:r w:rsidR="004B7365" w:rsidRPr="00786E24">
        <w:rPr>
          <w:rFonts w:ascii="Times New Roman" w:hAnsi="Times New Roman" w:cs="Times New Roman"/>
          <w:sz w:val="24"/>
          <w:szCs w:val="24"/>
        </w:rPr>
        <w:t>T.</w:t>
      </w:r>
      <w:r w:rsidR="00DB7BE3" w:rsidRPr="00786E24">
        <w:rPr>
          <w:rFonts w:ascii="Times New Roman" w:hAnsi="Times New Roman" w:cs="Times New Roman"/>
          <w:sz w:val="24"/>
          <w:szCs w:val="24"/>
        </w:rPr>
        <w:t xml:space="preserve"> Gelbrich</w:t>
      </w:r>
      <w:r w:rsidR="004B7365" w:rsidRPr="00786E24">
        <w:rPr>
          <w:rFonts w:ascii="Times New Roman" w:hAnsi="Times New Roman" w:cs="Times New Roman"/>
          <w:sz w:val="24"/>
          <w:szCs w:val="24"/>
        </w:rPr>
        <w:t xml:space="preserve"> and M.</w:t>
      </w:r>
      <w:r w:rsidR="00DB7BE3" w:rsidRPr="00786E24">
        <w:rPr>
          <w:rFonts w:ascii="Times New Roman" w:hAnsi="Times New Roman" w:cs="Times New Roman"/>
          <w:sz w:val="24"/>
          <w:szCs w:val="24"/>
        </w:rPr>
        <w:t xml:space="preserve"> B. Hursthouse</w:t>
      </w:r>
      <w:r w:rsidR="004B7365" w:rsidRPr="00786E24">
        <w:rPr>
          <w:rFonts w:ascii="Times New Roman" w:hAnsi="Times New Roman" w:cs="Times New Roman"/>
          <w:sz w:val="24"/>
          <w:szCs w:val="24"/>
        </w:rPr>
        <w:t xml:space="preserve">, </w:t>
      </w:r>
      <w:r w:rsidR="00DB7BE3" w:rsidRPr="00786E24">
        <w:rPr>
          <w:rFonts w:ascii="Times New Roman" w:hAnsi="Times New Roman" w:cs="Times New Roman"/>
          <w:i/>
          <w:sz w:val="24"/>
          <w:szCs w:val="24"/>
        </w:rPr>
        <w:t>Tetrahedron</w:t>
      </w:r>
      <w:r w:rsidR="00DB7BE3" w:rsidRPr="00786E24">
        <w:rPr>
          <w:rFonts w:ascii="Times New Roman" w:hAnsi="Times New Roman" w:cs="Times New Roman"/>
          <w:sz w:val="24"/>
          <w:szCs w:val="24"/>
        </w:rPr>
        <w:t xml:space="preserve">, 2004, </w:t>
      </w:r>
      <w:r w:rsidR="00DB7BE3" w:rsidRPr="00786E24">
        <w:rPr>
          <w:rFonts w:ascii="Times New Roman" w:hAnsi="Times New Roman" w:cs="Times New Roman"/>
          <w:b/>
          <w:sz w:val="24"/>
          <w:szCs w:val="24"/>
        </w:rPr>
        <w:t>60</w:t>
      </w:r>
      <w:r w:rsidR="004B7365" w:rsidRPr="00786E24">
        <w:rPr>
          <w:rFonts w:ascii="Times New Roman" w:hAnsi="Times New Roman" w:cs="Times New Roman"/>
          <w:sz w:val="24"/>
          <w:szCs w:val="24"/>
        </w:rPr>
        <w:t xml:space="preserve">, </w:t>
      </w:r>
      <w:r w:rsidR="00DB7BE3" w:rsidRPr="00786E24">
        <w:rPr>
          <w:rFonts w:ascii="Times New Roman" w:hAnsi="Times New Roman" w:cs="Times New Roman"/>
          <w:sz w:val="24"/>
          <w:szCs w:val="24"/>
        </w:rPr>
        <w:t>6385.</w:t>
      </w:r>
    </w:p>
    <w:p w:rsidR="009F6621" w:rsidRPr="00786E24" w:rsidRDefault="009F6621" w:rsidP="009F6621">
      <w:pPr>
        <w:autoSpaceDE w:val="0"/>
        <w:autoSpaceDN w:val="0"/>
        <w:adjustRightInd w:val="0"/>
        <w:spacing w:after="0" w:line="240" w:lineRule="auto"/>
        <w:jc w:val="both"/>
        <w:rPr>
          <w:rFonts w:ascii="Times New Roman" w:eastAsia="TimesNewRomanPSMT" w:hAnsi="Times New Roman" w:cs="Times New Roman"/>
          <w:sz w:val="24"/>
          <w:szCs w:val="24"/>
        </w:rPr>
      </w:pPr>
      <w:r w:rsidRPr="00786E24">
        <w:rPr>
          <w:rFonts w:ascii="Times New Roman" w:eastAsia="TimesNewRomanPSMT" w:hAnsi="Times New Roman" w:cs="Times New Roman"/>
          <w:sz w:val="24"/>
          <w:szCs w:val="24"/>
        </w:rPr>
        <w:t>1</w:t>
      </w:r>
      <w:r>
        <w:rPr>
          <w:rFonts w:ascii="Times New Roman" w:eastAsia="TimesNewRomanPSMT" w:hAnsi="Times New Roman" w:cs="Times New Roman"/>
          <w:sz w:val="24"/>
          <w:szCs w:val="24"/>
        </w:rPr>
        <w:t>4</w:t>
      </w:r>
      <w:r w:rsidRPr="00786E24">
        <w:rPr>
          <w:rFonts w:ascii="Times New Roman" w:eastAsia="TimesNewRomanPSMT" w:hAnsi="Times New Roman" w:cs="Times New Roman"/>
          <w:sz w:val="24"/>
          <w:szCs w:val="24"/>
        </w:rPr>
        <w:t xml:space="preserve">. A. L. </w:t>
      </w:r>
      <w:r w:rsidRPr="00786E24">
        <w:rPr>
          <w:rFonts w:ascii="Times New Roman" w:hAnsi="Times New Roman" w:cs="Times New Roman"/>
          <w:sz w:val="24"/>
          <w:szCs w:val="24"/>
        </w:rPr>
        <w:t xml:space="preserve">Spek, </w:t>
      </w:r>
      <w:r w:rsidRPr="00786E24">
        <w:rPr>
          <w:rStyle w:val="it"/>
          <w:rFonts w:ascii="Times New Roman" w:hAnsi="Times New Roman" w:cs="Times New Roman"/>
          <w:i/>
          <w:iCs/>
          <w:sz w:val="24"/>
          <w:szCs w:val="24"/>
        </w:rPr>
        <w:t>Acta Cryst.</w:t>
      </w:r>
      <w:r w:rsidRPr="00786E24">
        <w:rPr>
          <w:rFonts w:ascii="Times New Roman" w:hAnsi="Times New Roman" w:cs="Times New Roman"/>
          <w:sz w:val="24"/>
          <w:szCs w:val="24"/>
        </w:rPr>
        <w:t xml:space="preserve"> 2009, </w:t>
      </w:r>
      <w:r w:rsidRPr="00786E24">
        <w:rPr>
          <w:rFonts w:ascii="Times New Roman" w:hAnsi="Times New Roman" w:cs="Times New Roman"/>
          <w:b/>
          <w:sz w:val="24"/>
          <w:szCs w:val="24"/>
        </w:rPr>
        <w:t>D65</w:t>
      </w:r>
      <w:r w:rsidRPr="00786E24">
        <w:rPr>
          <w:rFonts w:ascii="Times New Roman" w:hAnsi="Times New Roman" w:cs="Times New Roman"/>
          <w:sz w:val="24"/>
          <w:szCs w:val="24"/>
        </w:rPr>
        <w:t>, 148.</w:t>
      </w:r>
    </w:p>
    <w:p w:rsidR="00786E24" w:rsidRPr="00786E24" w:rsidRDefault="00B3458E" w:rsidP="004B7365">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15</w:t>
      </w:r>
      <w:r w:rsidR="00786E24" w:rsidRPr="00786E24">
        <w:rPr>
          <w:rFonts w:ascii="Times New Roman" w:hAnsi="Times New Roman" w:cs="Times New Roman"/>
          <w:sz w:val="24"/>
          <w:szCs w:val="24"/>
        </w:rPr>
        <w:t xml:space="preserve">. G. M. Sheldrick, </w:t>
      </w:r>
      <w:r w:rsidR="00786E24" w:rsidRPr="00786E24">
        <w:rPr>
          <w:rFonts w:ascii="Times New Roman" w:hAnsi="Times New Roman" w:cs="Times New Roman"/>
          <w:i/>
          <w:sz w:val="24"/>
          <w:szCs w:val="24"/>
        </w:rPr>
        <w:t>Acta Cryst</w:t>
      </w:r>
      <w:r w:rsidR="00786E24" w:rsidRPr="00786E24">
        <w:rPr>
          <w:rFonts w:ascii="Times New Roman" w:hAnsi="Times New Roman" w:cs="Times New Roman"/>
          <w:sz w:val="24"/>
          <w:szCs w:val="24"/>
        </w:rPr>
        <w:t xml:space="preserve">. 2008, </w:t>
      </w:r>
      <w:r w:rsidR="00786E24" w:rsidRPr="00786E24">
        <w:rPr>
          <w:rFonts w:ascii="Times New Roman" w:hAnsi="Times New Roman" w:cs="Times New Roman"/>
          <w:b/>
          <w:sz w:val="24"/>
          <w:szCs w:val="24"/>
        </w:rPr>
        <w:t>A64</w:t>
      </w:r>
      <w:r w:rsidR="00786E24" w:rsidRPr="00786E24">
        <w:rPr>
          <w:rFonts w:ascii="Times New Roman" w:hAnsi="Times New Roman" w:cs="Times New Roman"/>
          <w:sz w:val="24"/>
          <w:szCs w:val="24"/>
        </w:rPr>
        <w:t>, 112.</w:t>
      </w:r>
    </w:p>
    <w:p w:rsidR="00786E24" w:rsidRPr="00786E24" w:rsidRDefault="00B3458E" w:rsidP="00DB7BE3">
      <w:pPr>
        <w:autoSpaceDE w:val="0"/>
        <w:autoSpaceDN w:val="0"/>
        <w:adjustRightInd w:val="0"/>
        <w:spacing w:after="0" w:line="24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16</w:t>
      </w:r>
      <w:r w:rsidR="00786E24" w:rsidRPr="00786E24">
        <w:rPr>
          <w:rFonts w:ascii="Times New Roman" w:eastAsia="TimesNewRomanPSMT" w:hAnsi="Times New Roman" w:cs="Times New Roman"/>
          <w:sz w:val="24"/>
          <w:szCs w:val="24"/>
        </w:rPr>
        <w:t xml:space="preserve">. </w:t>
      </w:r>
      <w:r w:rsidR="00786E24" w:rsidRPr="00786E24">
        <w:rPr>
          <w:rFonts w:ascii="Times New Roman" w:hAnsi="Times New Roman" w:cs="Times New Roman"/>
          <w:sz w:val="24"/>
          <w:szCs w:val="24"/>
        </w:rPr>
        <w:t xml:space="preserve">G. M. Sheldrick, </w:t>
      </w:r>
      <w:r w:rsidR="00786E24" w:rsidRPr="00786E24">
        <w:rPr>
          <w:rFonts w:ascii="Times New Roman" w:hAnsi="Times New Roman" w:cs="Times New Roman"/>
          <w:i/>
          <w:sz w:val="24"/>
          <w:szCs w:val="24"/>
        </w:rPr>
        <w:t>Acta Cryst</w:t>
      </w:r>
      <w:r w:rsidR="00786E24" w:rsidRPr="00786E24">
        <w:rPr>
          <w:rFonts w:ascii="Times New Roman" w:hAnsi="Times New Roman" w:cs="Times New Roman"/>
          <w:sz w:val="24"/>
          <w:szCs w:val="24"/>
        </w:rPr>
        <w:t xml:space="preserve">. 2015, </w:t>
      </w:r>
      <w:r w:rsidR="00786E24" w:rsidRPr="00786E24">
        <w:rPr>
          <w:rFonts w:ascii="Times New Roman" w:hAnsi="Times New Roman" w:cs="Times New Roman"/>
          <w:b/>
          <w:sz w:val="24"/>
          <w:szCs w:val="24"/>
        </w:rPr>
        <w:t>A71</w:t>
      </w:r>
      <w:r w:rsidR="00786E24" w:rsidRPr="00786E24">
        <w:rPr>
          <w:rFonts w:ascii="Times New Roman" w:hAnsi="Times New Roman" w:cs="Times New Roman"/>
          <w:sz w:val="24"/>
          <w:szCs w:val="24"/>
        </w:rPr>
        <w:t>, 3.</w:t>
      </w:r>
    </w:p>
    <w:p w:rsidR="00786E24" w:rsidRPr="00786E24" w:rsidRDefault="00786E24" w:rsidP="00786E24">
      <w:pPr>
        <w:autoSpaceDE w:val="0"/>
        <w:autoSpaceDN w:val="0"/>
        <w:adjustRightInd w:val="0"/>
        <w:spacing w:after="0" w:line="240" w:lineRule="auto"/>
        <w:jc w:val="both"/>
        <w:rPr>
          <w:rFonts w:ascii="Times New Roman" w:eastAsia="TimesNewRomanPSMT" w:hAnsi="Times New Roman" w:cs="Times New Roman"/>
          <w:sz w:val="24"/>
          <w:szCs w:val="24"/>
        </w:rPr>
      </w:pPr>
      <w:r w:rsidRPr="00786E24">
        <w:rPr>
          <w:rFonts w:ascii="Times New Roman" w:eastAsia="TimesNewRomanPSMT" w:hAnsi="Times New Roman" w:cs="Times New Roman"/>
          <w:sz w:val="24"/>
          <w:szCs w:val="24"/>
        </w:rPr>
        <w:t xml:space="preserve">17. A. L. </w:t>
      </w:r>
      <w:r w:rsidRPr="00786E24">
        <w:rPr>
          <w:rFonts w:ascii="Times New Roman" w:hAnsi="Times New Roman" w:cs="Times New Roman"/>
          <w:sz w:val="24"/>
          <w:szCs w:val="24"/>
        </w:rPr>
        <w:t xml:space="preserve">Spek, </w:t>
      </w:r>
      <w:r w:rsidRPr="00786E24">
        <w:rPr>
          <w:rStyle w:val="it"/>
          <w:rFonts w:ascii="Times New Roman" w:hAnsi="Times New Roman" w:cs="Times New Roman"/>
          <w:i/>
          <w:iCs/>
          <w:sz w:val="24"/>
          <w:szCs w:val="24"/>
        </w:rPr>
        <w:t>Acta Cryst.</w:t>
      </w:r>
      <w:r w:rsidRPr="00786E24">
        <w:rPr>
          <w:rFonts w:ascii="Times New Roman" w:hAnsi="Times New Roman" w:cs="Times New Roman"/>
          <w:sz w:val="24"/>
          <w:szCs w:val="24"/>
        </w:rPr>
        <w:t xml:space="preserve"> 2015, </w:t>
      </w:r>
      <w:r w:rsidRPr="00786E24">
        <w:rPr>
          <w:rFonts w:ascii="Times New Roman" w:hAnsi="Times New Roman" w:cs="Times New Roman"/>
          <w:b/>
          <w:sz w:val="24"/>
          <w:szCs w:val="24"/>
        </w:rPr>
        <w:t>C</w:t>
      </w:r>
      <w:r w:rsidRPr="00786E24">
        <w:rPr>
          <w:rStyle w:val="b"/>
          <w:rFonts w:ascii="Times New Roman" w:hAnsi="Times New Roman" w:cs="Times New Roman"/>
          <w:b/>
          <w:bCs/>
          <w:sz w:val="24"/>
          <w:szCs w:val="24"/>
        </w:rPr>
        <w:t>71</w:t>
      </w:r>
      <w:r w:rsidRPr="00786E24">
        <w:rPr>
          <w:rFonts w:ascii="Times New Roman" w:hAnsi="Times New Roman" w:cs="Times New Roman"/>
          <w:sz w:val="24"/>
          <w:szCs w:val="24"/>
        </w:rPr>
        <w:t>, 9.</w:t>
      </w:r>
    </w:p>
    <w:p w:rsidR="009648E5" w:rsidRDefault="009648E5" w:rsidP="00027214">
      <w:pPr>
        <w:autoSpaceDE w:val="0"/>
        <w:autoSpaceDN w:val="0"/>
        <w:adjustRightInd w:val="0"/>
        <w:spacing w:after="0" w:line="240" w:lineRule="auto"/>
        <w:jc w:val="both"/>
        <w:rPr>
          <w:rFonts w:ascii="Times New Roman" w:eastAsia="TimesNewRomanPSMT" w:hAnsi="Times New Roman" w:cs="Times New Roman"/>
          <w:sz w:val="24"/>
          <w:szCs w:val="24"/>
        </w:rPr>
      </w:pPr>
    </w:p>
    <w:p w:rsidR="00B3458E" w:rsidRDefault="00B3458E" w:rsidP="00914568">
      <w:pPr>
        <w:spacing w:after="0" w:line="240" w:lineRule="auto"/>
        <w:jc w:val="both"/>
        <w:rPr>
          <w:rFonts w:ascii="Times New Roman" w:hAnsi="Times New Roman" w:cs="Times New Roman"/>
          <w:b/>
          <w:sz w:val="24"/>
          <w:szCs w:val="24"/>
        </w:rPr>
      </w:pPr>
    </w:p>
    <w:p w:rsidR="00914568" w:rsidRPr="00ED02C0" w:rsidRDefault="00274C27" w:rsidP="0091456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Electronic </w:t>
      </w:r>
      <w:r w:rsidR="00914568" w:rsidRPr="00ED02C0">
        <w:rPr>
          <w:rFonts w:ascii="Times New Roman" w:hAnsi="Times New Roman" w:cs="Times New Roman"/>
          <w:b/>
          <w:sz w:val="24"/>
          <w:szCs w:val="24"/>
        </w:rPr>
        <w:t>Supplementary</w:t>
      </w:r>
      <w:r>
        <w:rPr>
          <w:rFonts w:ascii="Times New Roman" w:hAnsi="Times New Roman" w:cs="Times New Roman"/>
          <w:b/>
          <w:sz w:val="24"/>
          <w:szCs w:val="24"/>
        </w:rPr>
        <w:t xml:space="preserve"> Information</w:t>
      </w:r>
    </w:p>
    <w:p w:rsidR="00914568" w:rsidRDefault="00C0487A" w:rsidP="00027214">
      <w:pPr>
        <w:autoSpaceDE w:val="0"/>
        <w:autoSpaceDN w:val="0"/>
        <w:adjustRightInd w:val="0"/>
        <w:spacing w:after="0" w:line="24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 xml:space="preserve">Compound </w:t>
      </w:r>
      <w:r w:rsidRPr="00705C54">
        <w:rPr>
          <w:rFonts w:ascii="Times New Roman" w:eastAsia="TimesNewRomanPSMT" w:hAnsi="Times New Roman" w:cs="Times New Roman"/>
          <w:b/>
          <w:sz w:val="24"/>
          <w:szCs w:val="24"/>
        </w:rPr>
        <w:t>6</w:t>
      </w:r>
      <w:r>
        <w:rPr>
          <w:rFonts w:ascii="Times New Roman" w:eastAsia="TimesNewRomanPSMT" w:hAnsi="Times New Roman" w:cs="Times New Roman"/>
          <w:sz w:val="24"/>
          <w:szCs w:val="24"/>
        </w:rPr>
        <w:t xml:space="preserve">  (</w:t>
      </w:r>
      <w:r w:rsidR="005C51A0">
        <w:rPr>
          <w:rFonts w:ascii="Times New Roman" w:eastAsia="TimesNewRomanPSMT" w:hAnsi="Times New Roman" w:cs="Times New Roman"/>
          <w:sz w:val="24"/>
          <w:szCs w:val="24"/>
        </w:rPr>
        <w:t xml:space="preserve">Figures </w:t>
      </w:r>
      <w:r w:rsidR="005C51A0" w:rsidRPr="005C51A0">
        <w:rPr>
          <w:rFonts w:ascii="Times New Roman" w:eastAsia="TimesNewRomanPSMT" w:hAnsi="Times New Roman" w:cs="Times New Roman"/>
          <w:b/>
          <w:sz w:val="24"/>
          <w:szCs w:val="24"/>
        </w:rPr>
        <w:t>6</w:t>
      </w:r>
      <w:r w:rsidR="005C51A0">
        <w:rPr>
          <w:rFonts w:ascii="Times New Roman" w:eastAsia="TimesNewRomanPSMT" w:hAnsi="Times New Roman" w:cs="Times New Roman"/>
          <w:sz w:val="24"/>
          <w:szCs w:val="24"/>
        </w:rPr>
        <w:t xml:space="preserve"> and </w:t>
      </w:r>
      <w:r w:rsidR="005C51A0" w:rsidRPr="005C51A0">
        <w:rPr>
          <w:rFonts w:ascii="Times New Roman" w:eastAsia="TimesNewRomanPSMT" w:hAnsi="Times New Roman" w:cs="Times New Roman"/>
          <w:b/>
          <w:sz w:val="24"/>
          <w:szCs w:val="24"/>
        </w:rPr>
        <w:t>7</w:t>
      </w:r>
      <w:r>
        <w:rPr>
          <w:rFonts w:ascii="Times New Roman" w:eastAsia="TimesNewRomanPSMT" w:hAnsi="Times New Roman" w:cs="Times New Roman"/>
          <w:b/>
          <w:sz w:val="24"/>
          <w:szCs w:val="24"/>
        </w:rPr>
        <w:t xml:space="preserve">) </w:t>
      </w:r>
      <w:r w:rsidRPr="00C0487A">
        <w:rPr>
          <w:rFonts w:ascii="Times New Roman" w:eastAsia="TimesNewRomanPSMT" w:hAnsi="Times New Roman" w:cs="Times New Roman"/>
          <w:sz w:val="24"/>
          <w:szCs w:val="24"/>
        </w:rPr>
        <w:t xml:space="preserve">and </w:t>
      </w:r>
      <w:r w:rsidR="005C51A0" w:rsidRPr="005C51A0">
        <w:rPr>
          <w:rFonts w:ascii="Times New Roman" w:eastAsia="TimesNewRomanPSMT" w:hAnsi="Times New Roman" w:cs="Times New Roman"/>
          <w:b/>
          <w:sz w:val="24"/>
          <w:szCs w:val="24"/>
        </w:rPr>
        <w:t xml:space="preserve"> </w:t>
      </w:r>
      <w:r>
        <w:rPr>
          <w:rFonts w:ascii="Times New Roman" w:eastAsia="TimesNewRomanPSMT" w:hAnsi="Times New Roman" w:cs="Times New Roman"/>
          <w:sz w:val="24"/>
          <w:szCs w:val="24"/>
        </w:rPr>
        <w:t xml:space="preserve">compound </w:t>
      </w:r>
      <w:r w:rsidRPr="00705C54">
        <w:rPr>
          <w:rFonts w:ascii="Times New Roman" w:eastAsia="TimesNewRomanPSMT" w:hAnsi="Times New Roman" w:cs="Times New Roman"/>
          <w:b/>
          <w:sz w:val="24"/>
          <w:szCs w:val="24"/>
        </w:rPr>
        <w:t xml:space="preserve">7 </w:t>
      </w:r>
      <w:r>
        <w:rPr>
          <w:rFonts w:ascii="Times New Roman" w:eastAsia="TimesNewRomanPSMT" w:hAnsi="Times New Roman" w:cs="Times New Roman"/>
          <w:sz w:val="24"/>
          <w:szCs w:val="24"/>
        </w:rPr>
        <w:t>(F</w:t>
      </w:r>
      <w:r w:rsidR="005C51A0">
        <w:rPr>
          <w:rFonts w:ascii="Times New Roman" w:eastAsia="TimesNewRomanPSMT" w:hAnsi="Times New Roman" w:cs="Times New Roman"/>
          <w:sz w:val="24"/>
          <w:szCs w:val="24"/>
        </w:rPr>
        <w:t xml:space="preserve">igures </w:t>
      </w:r>
      <w:r w:rsidR="005C51A0" w:rsidRPr="005C51A0">
        <w:rPr>
          <w:rFonts w:ascii="Times New Roman" w:eastAsia="TimesNewRomanPSMT" w:hAnsi="Times New Roman" w:cs="Times New Roman"/>
          <w:b/>
          <w:sz w:val="24"/>
          <w:szCs w:val="24"/>
        </w:rPr>
        <w:t>8</w:t>
      </w:r>
      <w:r w:rsidR="005C51A0">
        <w:rPr>
          <w:rFonts w:ascii="Times New Roman" w:eastAsia="TimesNewRomanPSMT" w:hAnsi="Times New Roman" w:cs="Times New Roman"/>
          <w:sz w:val="24"/>
          <w:szCs w:val="24"/>
        </w:rPr>
        <w:t xml:space="preserve"> and </w:t>
      </w:r>
      <w:r w:rsidR="005C51A0" w:rsidRPr="005C51A0">
        <w:rPr>
          <w:rFonts w:ascii="Times New Roman" w:eastAsia="TimesNewRomanPSMT" w:hAnsi="Times New Roman" w:cs="Times New Roman"/>
          <w:b/>
          <w:sz w:val="24"/>
          <w:szCs w:val="24"/>
        </w:rPr>
        <w:t>9</w:t>
      </w:r>
      <w:r>
        <w:rPr>
          <w:rFonts w:ascii="Times New Roman" w:eastAsia="TimesNewRomanPSMT" w:hAnsi="Times New Roman" w:cs="Times New Roman"/>
          <w:sz w:val="24"/>
          <w:szCs w:val="24"/>
        </w:rPr>
        <w:t>).</w:t>
      </w:r>
    </w:p>
    <w:p w:rsidR="00914568" w:rsidRDefault="00914568" w:rsidP="00027214">
      <w:pPr>
        <w:autoSpaceDE w:val="0"/>
        <w:autoSpaceDN w:val="0"/>
        <w:adjustRightInd w:val="0"/>
        <w:spacing w:after="0" w:line="240" w:lineRule="auto"/>
        <w:jc w:val="both"/>
        <w:rPr>
          <w:rFonts w:ascii="Times New Roman" w:eastAsia="TimesNewRomanPSMT" w:hAnsi="Times New Roman" w:cs="Times New Roman"/>
          <w:sz w:val="24"/>
          <w:szCs w:val="24"/>
        </w:rPr>
      </w:pPr>
    </w:p>
    <w:p w:rsidR="00914568" w:rsidRPr="004403A4" w:rsidRDefault="00914568" w:rsidP="00027214">
      <w:pPr>
        <w:autoSpaceDE w:val="0"/>
        <w:autoSpaceDN w:val="0"/>
        <w:adjustRightInd w:val="0"/>
        <w:spacing w:after="0" w:line="240" w:lineRule="auto"/>
        <w:jc w:val="both"/>
        <w:rPr>
          <w:rFonts w:ascii="Times New Roman" w:eastAsia="TimesNewRomanPSMT" w:hAnsi="Times New Roman" w:cs="Times New Roman"/>
          <w:sz w:val="24"/>
          <w:szCs w:val="24"/>
        </w:rPr>
      </w:pPr>
    </w:p>
    <w:p w:rsidR="009648E5" w:rsidRPr="004403A4" w:rsidRDefault="009648E5" w:rsidP="00027214">
      <w:pPr>
        <w:autoSpaceDE w:val="0"/>
        <w:autoSpaceDN w:val="0"/>
        <w:adjustRightInd w:val="0"/>
        <w:spacing w:after="0" w:line="240" w:lineRule="auto"/>
        <w:jc w:val="both"/>
        <w:rPr>
          <w:rFonts w:ascii="Times New Roman" w:eastAsia="TimesNewRomanPSMT" w:hAnsi="Times New Roman" w:cs="Times New Roman"/>
          <w:b/>
          <w:sz w:val="24"/>
          <w:szCs w:val="24"/>
        </w:rPr>
      </w:pPr>
      <w:r w:rsidRPr="004403A4">
        <w:rPr>
          <w:rFonts w:ascii="Times New Roman" w:eastAsia="TimesNewRomanPSMT" w:hAnsi="Times New Roman" w:cs="Times New Roman"/>
          <w:b/>
          <w:sz w:val="24"/>
          <w:szCs w:val="24"/>
        </w:rPr>
        <w:lastRenderedPageBreak/>
        <w:t>Acknowledgement</w:t>
      </w:r>
      <w:r w:rsidR="00095FC7">
        <w:rPr>
          <w:rFonts w:ascii="Times New Roman" w:eastAsia="TimesNewRomanPSMT" w:hAnsi="Times New Roman" w:cs="Times New Roman"/>
          <w:b/>
          <w:sz w:val="24"/>
          <w:szCs w:val="24"/>
        </w:rPr>
        <w:t>s</w:t>
      </w:r>
    </w:p>
    <w:p w:rsidR="007C5097" w:rsidRDefault="007C5097" w:rsidP="00027214">
      <w:pPr>
        <w:autoSpaceDE w:val="0"/>
        <w:autoSpaceDN w:val="0"/>
        <w:adjustRightInd w:val="0"/>
        <w:spacing w:after="0" w:line="240" w:lineRule="auto"/>
        <w:jc w:val="both"/>
        <w:rPr>
          <w:rFonts w:ascii="Times New Roman" w:eastAsia="TimesNewRomanPSMT" w:hAnsi="Times New Roman" w:cs="Times New Roman"/>
          <w:sz w:val="24"/>
          <w:szCs w:val="24"/>
        </w:rPr>
      </w:pPr>
    </w:p>
    <w:p w:rsidR="009648E5" w:rsidRPr="004403A4" w:rsidRDefault="009648E5" w:rsidP="0041461B">
      <w:pPr>
        <w:autoSpaceDE w:val="0"/>
        <w:autoSpaceDN w:val="0"/>
        <w:adjustRightInd w:val="0"/>
        <w:spacing w:after="0" w:line="240" w:lineRule="auto"/>
        <w:jc w:val="both"/>
        <w:rPr>
          <w:rFonts w:ascii="Times New Roman" w:eastAsia="TimesNewRomanPSMT" w:hAnsi="Times New Roman" w:cs="Times New Roman"/>
          <w:sz w:val="24"/>
          <w:szCs w:val="24"/>
        </w:rPr>
      </w:pPr>
      <w:r w:rsidRPr="004403A4">
        <w:rPr>
          <w:rFonts w:ascii="Times New Roman" w:eastAsia="TimesNewRomanPSMT" w:hAnsi="Times New Roman" w:cs="Times New Roman"/>
          <w:sz w:val="24"/>
          <w:szCs w:val="24"/>
        </w:rPr>
        <w:t xml:space="preserve">We </w:t>
      </w:r>
      <w:r w:rsidR="00030E76">
        <w:rPr>
          <w:rFonts w:ascii="Times New Roman" w:eastAsia="TimesNewRomanPSMT" w:hAnsi="Times New Roman" w:cs="Times New Roman"/>
          <w:sz w:val="24"/>
          <w:szCs w:val="24"/>
        </w:rPr>
        <w:t xml:space="preserve">thank </w:t>
      </w:r>
      <w:r w:rsidR="009B2DCA">
        <w:rPr>
          <w:rFonts w:ascii="Times New Roman" w:eastAsia="TimesNewRomanPSMT" w:hAnsi="Times New Roman" w:cs="Times New Roman"/>
          <w:sz w:val="24"/>
          <w:szCs w:val="24"/>
        </w:rPr>
        <w:t>the EPSRC National Mass Spectrometry S</w:t>
      </w:r>
      <w:r w:rsidRPr="004403A4">
        <w:rPr>
          <w:rFonts w:ascii="Times New Roman" w:eastAsia="TimesNewRomanPSMT" w:hAnsi="Times New Roman" w:cs="Times New Roman"/>
          <w:sz w:val="24"/>
          <w:szCs w:val="24"/>
        </w:rPr>
        <w:t xml:space="preserve">ervice </w:t>
      </w:r>
      <w:r w:rsidR="00030E76">
        <w:rPr>
          <w:rFonts w:ascii="Times New Roman" w:eastAsia="TimesNewRomanPSMT" w:hAnsi="Times New Roman" w:cs="Times New Roman"/>
          <w:sz w:val="24"/>
          <w:szCs w:val="24"/>
        </w:rPr>
        <w:t xml:space="preserve">(University of Swansea) </w:t>
      </w:r>
      <w:r w:rsidRPr="004403A4">
        <w:rPr>
          <w:rFonts w:ascii="Times New Roman" w:eastAsia="TimesNewRomanPSMT" w:hAnsi="Times New Roman" w:cs="Times New Roman"/>
          <w:sz w:val="24"/>
          <w:szCs w:val="24"/>
        </w:rPr>
        <w:t xml:space="preserve">for </w:t>
      </w:r>
      <w:r w:rsidR="009B2DCA">
        <w:rPr>
          <w:rFonts w:ascii="Times New Roman" w:eastAsia="TimesNewRomanPSMT" w:hAnsi="Times New Roman" w:cs="Times New Roman"/>
          <w:sz w:val="24"/>
          <w:szCs w:val="24"/>
        </w:rPr>
        <w:t xml:space="preserve">the mass spectrometry data and the EPSRC National Crystallography Service (University of Southampton) for the X-ray intensity data collections. </w:t>
      </w:r>
    </w:p>
    <w:sectPr w:rsidR="009648E5" w:rsidRPr="004403A4" w:rsidSect="000E29BB">
      <w:footerReference w:type="default" r:id="rId19"/>
      <w:pgSz w:w="11906" w:h="16838"/>
      <w:pgMar w:top="1417" w:right="1701" w:bottom="1417" w:left="142" w:header="709" w:footer="709" w:gutter="170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7CD1" w:rsidRDefault="00FC7CD1" w:rsidP="009862A3">
      <w:pPr>
        <w:spacing w:after="0" w:line="240" w:lineRule="auto"/>
      </w:pPr>
      <w:r>
        <w:separator/>
      </w:r>
    </w:p>
  </w:endnote>
  <w:endnote w:type="continuationSeparator" w:id="0">
    <w:p w:rsidR="00FC7CD1" w:rsidRDefault="00FC7CD1" w:rsidP="009862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TSY">
    <w:altName w:val="Arial Unicode MS"/>
    <w:panose1 w:val="00000000000000000000"/>
    <w:charset w:val="81"/>
    <w:family w:val="auto"/>
    <w:notTrueType/>
    <w:pitch w:val="default"/>
    <w:sig w:usb0="00000000" w:usb1="09060000" w:usb2="00000010" w:usb3="00000000" w:csb0="00080000" w:csb1="00000000"/>
  </w:font>
  <w:font w:name="MT Extra">
    <w:panose1 w:val="05050102010205020202"/>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 w:name="TimesNewRomanPSMT">
    <w:altName w:val="Times New Roman"/>
    <w:panose1 w:val="00000000000000000000"/>
    <w:charset w:val="00"/>
    <w:family w:val="roman"/>
    <w:notTrueType/>
    <w:pitch w:val="default"/>
    <w:sig w:usb0="00000001" w:usb1="00000000" w:usb2="00000000" w:usb3="00000000" w:csb0="00000009"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5334360"/>
      <w:docPartObj>
        <w:docPartGallery w:val="Page Numbers (Bottom of Page)"/>
        <w:docPartUnique/>
      </w:docPartObj>
    </w:sdtPr>
    <w:sdtEndPr/>
    <w:sdtContent>
      <w:p w:rsidR="009862A3" w:rsidRDefault="00723A02">
        <w:pPr>
          <w:pStyle w:val="Footer"/>
          <w:jc w:val="center"/>
        </w:pPr>
        <w:r>
          <w:fldChar w:fldCharType="begin"/>
        </w:r>
        <w:r>
          <w:instrText xml:space="preserve"> PAGE   \* MERGEFORMAT </w:instrText>
        </w:r>
        <w:r>
          <w:fldChar w:fldCharType="separate"/>
        </w:r>
        <w:r w:rsidR="005419E1">
          <w:rPr>
            <w:noProof/>
          </w:rPr>
          <w:t>1</w:t>
        </w:r>
        <w:r>
          <w:rPr>
            <w:noProof/>
          </w:rPr>
          <w:fldChar w:fldCharType="end"/>
        </w:r>
      </w:p>
    </w:sdtContent>
  </w:sdt>
  <w:p w:rsidR="009862A3" w:rsidRDefault="009862A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7CD1" w:rsidRDefault="00FC7CD1" w:rsidP="009862A3">
      <w:pPr>
        <w:spacing w:after="0" w:line="240" w:lineRule="auto"/>
      </w:pPr>
      <w:r>
        <w:separator/>
      </w:r>
    </w:p>
  </w:footnote>
  <w:footnote w:type="continuationSeparator" w:id="0">
    <w:p w:rsidR="00FC7CD1" w:rsidRDefault="00FC7CD1" w:rsidP="009862A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0E29BB"/>
    <w:rsid w:val="0001725F"/>
    <w:rsid w:val="00027214"/>
    <w:rsid w:val="00030E76"/>
    <w:rsid w:val="00043181"/>
    <w:rsid w:val="00067337"/>
    <w:rsid w:val="00083CE0"/>
    <w:rsid w:val="00095FC7"/>
    <w:rsid w:val="000A0A3B"/>
    <w:rsid w:val="000A1E2E"/>
    <w:rsid w:val="000C2A23"/>
    <w:rsid w:val="000E0824"/>
    <w:rsid w:val="000E29BB"/>
    <w:rsid w:val="001418E4"/>
    <w:rsid w:val="001503DF"/>
    <w:rsid w:val="001609E6"/>
    <w:rsid w:val="001A138E"/>
    <w:rsid w:val="001C0E61"/>
    <w:rsid w:val="001C650F"/>
    <w:rsid w:val="001D2DAF"/>
    <w:rsid w:val="001E4C98"/>
    <w:rsid w:val="002068C0"/>
    <w:rsid w:val="00227752"/>
    <w:rsid w:val="0023210B"/>
    <w:rsid w:val="002412A8"/>
    <w:rsid w:val="0026465C"/>
    <w:rsid w:val="00273173"/>
    <w:rsid w:val="00274C27"/>
    <w:rsid w:val="00274C55"/>
    <w:rsid w:val="00275D94"/>
    <w:rsid w:val="002C2884"/>
    <w:rsid w:val="002E1371"/>
    <w:rsid w:val="002E4685"/>
    <w:rsid w:val="00301746"/>
    <w:rsid w:val="00310511"/>
    <w:rsid w:val="00317CB9"/>
    <w:rsid w:val="003273F7"/>
    <w:rsid w:val="00344D4E"/>
    <w:rsid w:val="00360C95"/>
    <w:rsid w:val="00362C03"/>
    <w:rsid w:val="00363FE5"/>
    <w:rsid w:val="003646CA"/>
    <w:rsid w:val="00375A62"/>
    <w:rsid w:val="00376171"/>
    <w:rsid w:val="003A2D6B"/>
    <w:rsid w:val="003A558C"/>
    <w:rsid w:val="003C2337"/>
    <w:rsid w:val="003F6D06"/>
    <w:rsid w:val="00401C99"/>
    <w:rsid w:val="00412DCC"/>
    <w:rsid w:val="0041461B"/>
    <w:rsid w:val="004403A4"/>
    <w:rsid w:val="00460848"/>
    <w:rsid w:val="0047003E"/>
    <w:rsid w:val="00493583"/>
    <w:rsid w:val="00496596"/>
    <w:rsid w:val="004A3CE4"/>
    <w:rsid w:val="004B15EA"/>
    <w:rsid w:val="004B7365"/>
    <w:rsid w:val="004C2970"/>
    <w:rsid w:val="004D1D57"/>
    <w:rsid w:val="004F0737"/>
    <w:rsid w:val="005067E0"/>
    <w:rsid w:val="005419E1"/>
    <w:rsid w:val="005535AF"/>
    <w:rsid w:val="005718C0"/>
    <w:rsid w:val="00583E98"/>
    <w:rsid w:val="005C51A0"/>
    <w:rsid w:val="005D39D3"/>
    <w:rsid w:val="005D5E9B"/>
    <w:rsid w:val="006238E5"/>
    <w:rsid w:val="00645F9F"/>
    <w:rsid w:val="00647802"/>
    <w:rsid w:val="00670EED"/>
    <w:rsid w:val="00676746"/>
    <w:rsid w:val="00695D16"/>
    <w:rsid w:val="006A5A74"/>
    <w:rsid w:val="006A78F4"/>
    <w:rsid w:val="006B5601"/>
    <w:rsid w:val="00705C54"/>
    <w:rsid w:val="00723A02"/>
    <w:rsid w:val="007650C2"/>
    <w:rsid w:val="00771CF7"/>
    <w:rsid w:val="007741C6"/>
    <w:rsid w:val="00780D70"/>
    <w:rsid w:val="007833CE"/>
    <w:rsid w:val="00786E24"/>
    <w:rsid w:val="007A5E73"/>
    <w:rsid w:val="007C1083"/>
    <w:rsid w:val="007C5097"/>
    <w:rsid w:val="00800180"/>
    <w:rsid w:val="0081679F"/>
    <w:rsid w:val="00842059"/>
    <w:rsid w:val="00860EF1"/>
    <w:rsid w:val="008610AC"/>
    <w:rsid w:val="008A5B11"/>
    <w:rsid w:val="008B61DC"/>
    <w:rsid w:val="008C5FAC"/>
    <w:rsid w:val="008C791B"/>
    <w:rsid w:val="0090325C"/>
    <w:rsid w:val="00914568"/>
    <w:rsid w:val="00916798"/>
    <w:rsid w:val="00940817"/>
    <w:rsid w:val="00940B54"/>
    <w:rsid w:val="009550B1"/>
    <w:rsid w:val="00955981"/>
    <w:rsid w:val="009638A8"/>
    <w:rsid w:val="009648E5"/>
    <w:rsid w:val="00972173"/>
    <w:rsid w:val="009862A3"/>
    <w:rsid w:val="009A2E2D"/>
    <w:rsid w:val="009B2DCA"/>
    <w:rsid w:val="009B423A"/>
    <w:rsid w:val="009B6662"/>
    <w:rsid w:val="009C5786"/>
    <w:rsid w:val="009F157B"/>
    <w:rsid w:val="009F6621"/>
    <w:rsid w:val="00A02691"/>
    <w:rsid w:val="00A1201C"/>
    <w:rsid w:val="00A27DE6"/>
    <w:rsid w:val="00A5100A"/>
    <w:rsid w:val="00A62330"/>
    <w:rsid w:val="00A802A2"/>
    <w:rsid w:val="00AB071F"/>
    <w:rsid w:val="00AB0F38"/>
    <w:rsid w:val="00AD4DEB"/>
    <w:rsid w:val="00AE08E4"/>
    <w:rsid w:val="00AE1338"/>
    <w:rsid w:val="00AE2EB5"/>
    <w:rsid w:val="00AE34A2"/>
    <w:rsid w:val="00B003AE"/>
    <w:rsid w:val="00B13369"/>
    <w:rsid w:val="00B2014C"/>
    <w:rsid w:val="00B27FB5"/>
    <w:rsid w:val="00B3458E"/>
    <w:rsid w:val="00B41168"/>
    <w:rsid w:val="00B438E9"/>
    <w:rsid w:val="00B54E99"/>
    <w:rsid w:val="00B6203F"/>
    <w:rsid w:val="00BB2EF2"/>
    <w:rsid w:val="00BB3F7D"/>
    <w:rsid w:val="00BC56E1"/>
    <w:rsid w:val="00BD6E81"/>
    <w:rsid w:val="00BE1BAB"/>
    <w:rsid w:val="00C034A5"/>
    <w:rsid w:val="00C0487A"/>
    <w:rsid w:val="00C2369D"/>
    <w:rsid w:val="00C26422"/>
    <w:rsid w:val="00C27BE7"/>
    <w:rsid w:val="00C315E0"/>
    <w:rsid w:val="00C33C0D"/>
    <w:rsid w:val="00C648AA"/>
    <w:rsid w:val="00C66E2A"/>
    <w:rsid w:val="00C67BF9"/>
    <w:rsid w:val="00C7081E"/>
    <w:rsid w:val="00C73890"/>
    <w:rsid w:val="00C7632C"/>
    <w:rsid w:val="00C806AC"/>
    <w:rsid w:val="00CA4D63"/>
    <w:rsid w:val="00CA5227"/>
    <w:rsid w:val="00CC0BA5"/>
    <w:rsid w:val="00CD0FE1"/>
    <w:rsid w:val="00CF20F2"/>
    <w:rsid w:val="00D10BB2"/>
    <w:rsid w:val="00D331F9"/>
    <w:rsid w:val="00D37E1F"/>
    <w:rsid w:val="00D619EF"/>
    <w:rsid w:val="00D64CA8"/>
    <w:rsid w:val="00D65444"/>
    <w:rsid w:val="00D65997"/>
    <w:rsid w:val="00D75EAB"/>
    <w:rsid w:val="00D93372"/>
    <w:rsid w:val="00D95F8C"/>
    <w:rsid w:val="00DA0B68"/>
    <w:rsid w:val="00DB5A81"/>
    <w:rsid w:val="00DB7BE3"/>
    <w:rsid w:val="00DE2529"/>
    <w:rsid w:val="00DF5476"/>
    <w:rsid w:val="00E11131"/>
    <w:rsid w:val="00E24FFD"/>
    <w:rsid w:val="00E279D8"/>
    <w:rsid w:val="00E55278"/>
    <w:rsid w:val="00E744E8"/>
    <w:rsid w:val="00EA1013"/>
    <w:rsid w:val="00EA6FAA"/>
    <w:rsid w:val="00EA77F0"/>
    <w:rsid w:val="00ED02C0"/>
    <w:rsid w:val="00ED1089"/>
    <w:rsid w:val="00ED29C6"/>
    <w:rsid w:val="00F0347A"/>
    <w:rsid w:val="00F12A6D"/>
    <w:rsid w:val="00F322BD"/>
    <w:rsid w:val="00F37D46"/>
    <w:rsid w:val="00F544DF"/>
    <w:rsid w:val="00F87089"/>
    <w:rsid w:val="00FA1818"/>
    <w:rsid w:val="00FA485D"/>
    <w:rsid w:val="00FC0552"/>
    <w:rsid w:val="00FC59CA"/>
    <w:rsid w:val="00FC6275"/>
    <w:rsid w:val="00FC7CD1"/>
    <w:rsid w:val="00FD156B"/>
    <w:rsid w:val="00FE3CF3"/>
    <w:rsid w:val="00FE6B1A"/>
    <w:rsid w:val="00FF3D61"/>
    <w:rsid w:val="00FF61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6D06"/>
    <w:rPr>
      <w:lang w:val="en-GB"/>
    </w:rPr>
  </w:style>
  <w:style w:type="paragraph" w:styleId="Heading1">
    <w:name w:val="heading 1"/>
    <w:basedOn w:val="Normal"/>
    <w:next w:val="Normal"/>
    <w:link w:val="Heading1Char"/>
    <w:uiPriority w:val="9"/>
    <w:qFormat/>
    <w:rsid w:val="00FE3CF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E3CF3"/>
    <w:rPr>
      <w:rFonts w:asciiTheme="majorHAnsi" w:eastAsiaTheme="majorEastAsia" w:hAnsiTheme="majorHAnsi" w:cstheme="majorBidi"/>
      <w:b/>
      <w:bCs/>
      <w:color w:val="2E74B5" w:themeColor="accent1" w:themeShade="BF"/>
      <w:sz w:val="28"/>
      <w:szCs w:val="28"/>
      <w:lang w:val="en-GB"/>
    </w:rPr>
  </w:style>
  <w:style w:type="paragraph" w:styleId="BalloonText">
    <w:name w:val="Balloon Text"/>
    <w:basedOn w:val="Normal"/>
    <w:link w:val="BalloonTextChar"/>
    <w:uiPriority w:val="99"/>
    <w:semiHidden/>
    <w:unhideWhenUsed/>
    <w:rsid w:val="002731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73173"/>
    <w:rPr>
      <w:rFonts w:ascii="Tahoma" w:hAnsi="Tahoma" w:cs="Tahoma"/>
      <w:sz w:val="16"/>
      <w:szCs w:val="16"/>
      <w:lang w:val="en-GB"/>
    </w:rPr>
  </w:style>
  <w:style w:type="character" w:styleId="PlaceholderText">
    <w:name w:val="Placeholder Text"/>
    <w:basedOn w:val="DefaultParagraphFont"/>
    <w:uiPriority w:val="99"/>
    <w:semiHidden/>
    <w:rsid w:val="00CD0FE1"/>
    <w:rPr>
      <w:color w:val="808080"/>
    </w:rPr>
  </w:style>
  <w:style w:type="paragraph" w:styleId="Header">
    <w:name w:val="header"/>
    <w:basedOn w:val="Normal"/>
    <w:link w:val="HeaderChar"/>
    <w:uiPriority w:val="99"/>
    <w:semiHidden/>
    <w:unhideWhenUsed/>
    <w:rsid w:val="009862A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862A3"/>
    <w:rPr>
      <w:lang w:val="en-GB"/>
    </w:rPr>
  </w:style>
  <w:style w:type="paragraph" w:styleId="Footer">
    <w:name w:val="footer"/>
    <w:basedOn w:val="Normal"/>
    <w:link w:val="FooterChar"/>
    <w:uiPriority w:val="99"/>
    <w:unhideWhenUsed/>
    <w:rsid w:val="009862A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862A3"/>
    <w:rPr>
      <w:lang w:val="en-GB"/>
    </w:rPr>
  </w:style>
  <w:style w:type="character" w:customStyle="1" w:styleId="it">
    <w:name w:val="it"/>
    <w:basedOn w:val="DefaultParagraphFont"/>
    <w:rsid w:val="00786E24"/>
  </w:style>
  <w:style w:type="character" w:customStyle="1" w:styleId="b">
    <w:name w:val="b"/>
    <w:basedOn w:val="DefaultParagraphFont"/>
    <w:rsid w:val="00786E2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6D06"/>
    <w:rPr>
      <w:lang w:val="en-GB"/>
    </w:rPr>
  </w:style>
  <w:style w:type="paragraph" w:styleId="Heading1">
    <w:name w:val="heading 1"/>
    <w:basedOn w:val="Normal"/>
    <w:next w:val="Normal"/>
    <w:link w:val="Heading1Char"/>
    <w:uiPriority w:val="9"/>
    <w:qFormat/>
    <w:rsid w:val="00FE3CF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E3CF3"/>
    <w:rPr>
      <w:rFonts w:asciiTheme="majorHAnsi" w:eastAsiaTheme="majorEastAsia" w:hAnsiTheme="majorHAnsi" w:cstheme="majorBidi"/>
      <w:b/>
      <w:bCs/>
      <w:color w:val="2E74B5" w:themeColor="accent1" w:themeShade="BF"/>
      <w:sz w:val="28"/>
      <w:szCs w:val="28"/>
      <w:lang w:val="en-GB"/>
    </w:rPr>
  </w:style>
  <w:style w:type="paragraph" w:styleId="BalloonText">
    <w:name w:val="Balloon Text"/>
    <w:basedOn w:val="Normal"/>
    <w:link w:val="BalloonTextChar"/>
    <w:uiPriority w:val="99"/>
    <w:semiHidden/>
    <w:unhideWhenUsed/>
    <w:rsid w:val="002731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73173"/>
    <w:rPr>
      <w:rFonts w:ascii="Tahoma" w:hAnsi="Tahoma" w:cs="Tahoma"/>
      <w:sz w:val="16"/>
      <w:szCs w:val="16"/>
      <w:lang w:val="en-GB"/>
    </w:rPr>
  </w:style>
  <w:style w:type="character" w:styleId="PlaceholderText">
    <w:name w:val="Placeholder Text"/>
    <w:basedOn w:val="DefaultParagraphFont"/>
    <w:uiPriority w:val="99"/>
    <w:semiHidden/>
    <w:rsid w:val="00CD0FE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oleObject" Target="embeddings/oleObject2.bin"/><Relationship Id="rId18" Type="http://schemas.openxmlformats.org/officeDocument/2006/relationships/image" Target="media/image9.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5.emf"/><Relationship Id="rId17" Type="http://schemas.openxmlformats.org/officeDocument/2006/relationships/image" Target="media/image8.png"/><Relationship Id="rId2" Type="http://schemas.microsoft.com/office/2007/relationships/stylesWithEffects" Target="stylesWithEffects.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oleObject" Target="embeddings/oleObject3.bin"/><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6.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1959</TotalTime>
  <Pages>10</Pages>
  <Words>2840</Words>
  <Characters>16189</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18992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Machado</dc:creator>
  <cp:lastModifiedBy>Plater, Dr M. John</cp:lastModifiedBy>
  <cp:revision>79</cp:revision>
  <dcterms:created xsi:type="dcterms:W3CDTF">2016-06-24T09:37:00Z</dcterms:created>
  <dcterms:modified xsi:type="dcterms:W3CDTF">2017-03-14T17:08:00Z</dcterms:modified>
</cp:coreProperties>
</file>